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D1" w:rsidRDefault="006C472B" w:rsidP="006C472B">
      <w:pPr>
        <w:jc w:val="center"/>
        <w:rPr>
          <w:b/>
        </w:rPr>
      </w:pPr>
      <w:r>
        <w:rPr>
          <w:b/>
          <w:noProof/>
          <w:lang w:eastAsia="pl-PL"/>
        </w:rPr>
        <w:drawing>
          <wp:anchor distT="0" distB="0" distL="114300" distR="114300" simplePos="0" relativeHeight="251659264" behindDoc="1" locked="0" layoutInCell="1" allowOverlap="1" wp14:anchorId="3637C4F3" wp14:editId="148B7892">
            <wp:simplePos x="0" y="0"/>
            <wp:positionH relativeFrom="column">
              <wp:posOffset>-147320</wp:posOffset>
            </wp:positionH>
            <wp:positionV relativeFrom="paragraph">
              <wp:posOffset>-299720</wp:posOffset>
            </wp:positionV>
            <wp:extent cx="859790" cy="853440"/>
            <wp:effectExtent l="0" t="0" r="0" b="3810"/>
            <wp:wrapTight wrapText="bothSides">
              <wp:wrapPolygon edited="0">
                <wp:start x="0" y="0"/>
                <wp:lineTo x="0" y="21214"/>
                <wp:lineTo x="21058" y="21214"/>
                <wp:lineTo x="2105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85344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58240" behindDoc="1" locked="0" layoutInCell="1" allowOverlap="1" wp14:anchorId="3BBD6EE1" wp14:editId="6D537837">
            <wp:simplePos x="0" y="0"/>
            <wp:positionH relativeFrom="column">
              <wp:posOffset>4586605</wp:posOffset>
            </wp:positionH>
            <wp:positionV relativeFrom="paragraph">
              <wp:posOffset>-175895</wp:posOffset>
            </wp:positionV>
            <wp:extent cx="1176655" cy="457200"/>
            <wp:effectExtent l="0" t="0" r="4445" b="0"/>
            <wp:wrapTight wrapText="bothSides">
              <wp:wrapPolygon edited="0">
                <wp:start x="0" y="0"/>
                <wp:lineTo x="0" y="20700"/>
                <wp:lineTo x="7344" y="20700"/>
                <wp:lineTo x="20283" y="20700"/>
                <wp:lineTo x="21332" y="19800"/>
                <wp:lineTo x="21332" y="2700"/>
                <wp:lineTo x="19933" y="1800"/>
                <wp:lineTo x="734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655" cy="457200"/>
                    </a:xfrm>
                    <a:prstGeom prst="rect">
                      <a:avLst/>
                    </a:prstGeom>
                    <a:noFill/>
                  </pic:spPr>
                </pic:pic>
              </a:graphicData>
            </a:graphic>
            <wp14:sizeRelH relativeFrom="page">
              <wp14:pctWidth>0</wp14:pctWidth>
            </wp14:sizeRelH>
            <wp14:sizeRelV relativeFrom="page">
              <wp14:pctHeight>0</wp14:pctHeight>
            </wp14:sizeRelV>
          </wp:anchor>
        </w:drawing>
      </w:r>
      <w:r w:rsidRPr="006C472B">
        <w:rPr>
          <w:b/>
        </w:rPr>
        <w:t>Karta pracy</w:t>
      </w:r>
      <w:r>
        <w:rPr>
          <w:b/>
        </w:rPr>
        <w:t xml:space="preserve"> dla ucznia</w:t>
      </w:r>
      <w:r w:rsidR="00D87DBC">
        <w:rPr>
          <w:b/>
        </w:rPr>
        <w:t xml:space="preserve"> - </w:t>
      </w:r>
      <w:r w:rsidR="0084088F">
        <w:rPr>
          <w:b/>
        </w:rPr>
        <w:t xml:space="preserve"> nr 1</w:t>
      </w:r>
    </w:p>
    <w:p w:rsidR="006C472B" w:rsidRPr="006C472B" w:rsidRDefault="006C472B" w:rsidP="006C472B">
      <w:pPr>
        <w:jc w:val="center"/>
        <w:rPr>
          <w:b/>
        </w:rPr>
      </w:pPr>
    </w:p>
    <w:p w:rsidR="006C472B" w:rsidRDefault="006C472B" w:rsidP="006C472B">
      <w:pPr>
        <w:jc w:val="center"/>
        <w:rPr>
          <w:b/>
        </w:rPr>
      </w:pPr>
      <w:r w:rsidRPr="006C472B">
        <w:rPr>
          <w:b/>
        </w:rPr>
        <w:t>Do zajęć edukacyjnych „Co możemy zrobić dla  KLIMATU?”</w:t>
      </w:r>
    </w:p>
    <w:p w:rsidR="0084088F" w:rsidRPr="00D87DBC" w:rsidRDefault="0084088F" w:rsidP="006C472B">
      <w:pPr>
        <w:jc w:val="center"/>
        <w:rPr>
          <w:b/>
          <w:color w:val="00B050"/>
        </w:rPr>
      </w:pPr>
      <w:r w:rsidRPr="00D87DBC">
        <w:rPr>
          <w:b/>
          <w:color w:val="00B050"/>
        </w:rPr>
        <w:t>Co możemy zrobić</w:t>
      </w:r>
      <w:r w:rsidR="002414E3">
        <w:rPr>
          <w:b/>
          <w:color w:val="00B050"/>
        </w:rPr>
        <w:t xml:space="preserve"> dla Klimatu</w:t>
      </w:r>
      <w:r w:rsidRPr="00D87DBC">
        <w:rPr>
          <w:b/>
          <w:color w:val="00B050"/>
        </w:rPr>
        <w:t>?</w:t>
      </w:r>
      <w:bookmarkStart w:id="0" w:name="_GoBack"/>
      <w:bookmarkEnd w:id="0"/>
    </w:p>
    <w:p w:rsidR="0084088F" w:rsidRPr="0084088F" w:rsidRDefault="0084088F" w:rsidP="006C472B">
      <w:pPr>
        <w:jc w:val="center"/>
        <w:rPr>
          <w:i/>
          <w:color w:val="0070C0"/>
        </w:rPr>
      </w:pPr>
      <w:r w:rsidRPr="0084088F">
        <w:rPr>
          <w:b/>
          <w:color w:val="0070C0"/>
        </w:rPr>
        <w:t>Zastanówcie się</w:t>
      </w:r>
      <w:r w:rsidRPr="0084088F">
        <w:rPr>
          <w:i/>
          <w:color w:val="0070C0"/>
        </w:rPr>
        <w:t xml:space="preserve"> jakie czynności można zastąpić innymi np. by zaoszczędzić energię (np. nie suszyć włosów suszarką, tylko pozwolić im wyschnąć, rozwiesić równo pranie, tak aby ograniczyć prasowanie, zamiast pomarańczy zjeść jabłko, pozamiatać zamiast odkurzać, zagrać w grę planszową albo w badmintona zamiast w grę na komputerze lub konsoli).</w:t>
      </w:r>
    </w:p>
    <w:p w:rsidR="004B29C2" w:rsidRPr="00355CA9" w:rsidRDefault="00B54A7A" w:rsidP="00355CA9">
      <w:pPr>
        <w:pStyle w:val="Akapitzlist"/>
        <w:numPr>
          <w:ilvl w:val="0"/>
          <w:numId w:val="1"/>
        </w:numPr>
        <w:rPr>
          <w:b/>
        </w:rPr>
      </w:pPr>
      <w:r>
        <w:rPr>
          <w:b/>
        </w:rPr>
        <w:t xml:space="preserve">Zastanówcie się jakie czynności w życiu codziennym możemy zrobić, żeby </w:t>
      </w:r>
      <w:r w:rsidR="004B29C2">
        <w:rPr>
          <w:b/>
        </w:rPr>
        <w:t>powstrzymać zmiany klimatu poprzez:</w:t>
      </w:r>
    </w:p>
    <w:tbl>
      <w:tblPr>
        <w:tblStyle w:val="Tabela-Siatka"/>
        <w:tblW w:w="0" w:type="auto"/>
        <w:tblInd w:w="-34" w:type="dxa"/>
        <w:tblLook w:val="04A0" w:firstRow="1" w:lastRow="0" w:firstColumn="1" w:lastColumn="0" w:noHBand="0" w:noVBand="1"/>
      </w:tblPr>
      <w:tblGrid>
        <w:gridCol w:w="2127"/>
        <w:gridCol w:w="7195"/>
      </w:tblGrid>
      <w:tr w:rsidR="004B29C2" w:rsidTr="00D87DBC">
        <w:tc>
          <w:tcPr>
            <w:tcW w:w="2127" w:type="dxa"/>
          </w:tcPr>
          <w:p w:rsidR="004B29C2" w:rsidRDefault="004B29C2" w:rsidP="004B29C2">
            <w:pPr>
              <w:pStyle w:val="Akapitzlist"/>
              <w:ind w:left="0"/>
              <w:rPr>
                <w:b/>
              </w:rPr>
            </w:pPr>
          </w:p>
        </w:tc>
        <w:tc>
          <w:tcPr>
            <w:tcW w:w="7195" w:type="dxa"/>
          </w:tcPr>
          <w:p w:rsidR="004B29C2" w:rsidRDefault="004B29C2" w:rsidP="004B29C2">
            <w:pPr>
              <w:pStyle w:val="Akapitzlist"/>
              <w:ind w:left="0"/>
              <w:rPr>
                <w:b/>
              </w:rPr>
            </w:pPr>
            <w:r>
              <w:rPr>
                <w:b/>
              </w:rPr>
              <w:t>Proszę wpisać Wasze propozycje czynności w</w:t>
            </w:r>
            <w:r w:rsidR="0084088F">
              <w:rPr>
                <w:b/>
              </w:rPr>
              <w:t xml:space="preserve"> </w:t>
            </w:r>
            <w:r>
              <w:rPr>
                <w:b/>
              </w:rPr>
              <w:t>życiu codziennym :</w:t>
            </w:r>
          </w:p>
        </w:tc>
      </w:tr>
      <w:tr w:rsidR="004B29C2" w:rsidTr="00D87DBC">
        <w:tc>
          <w:tcPr>
            <w:tcW w:w="2127" w:type="dxa"/>
          </w:tcPr>
          <w:p w:rsidR="004B29C2" w:rsidRDefault="004B29C2" w:rsidP="004B29C2">
            <w:pPr>
              <w:pStyle w:val="Akapitzlist"/>
              <w:ind w:left="0"/>
              <w:rPr>
                <w:b/>
              </w:rPr>
            </w:pPr>
            <w:r>
              <w:rPr>
                <w:b/>
              </w:rPr>
              <w:t>zmniejszenie</w:t>
            </w:r>
            <w:r w:rsidRPr="004B29C2">
              <w:rPr>
                <w:b/>
              </w:rPr>
              <w:t xml:space="preserve"> zużycia energii</w:t>
            </w:r>
          </w:p>
        </w:tc>
        <w:tc>
          <w:tcPr>
            <w:tcW w:w="7195" w:type="dxa"/>
          </w:tcPr>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tc>
      </w:tr>
      <w:tr w:rsidR="004B29C2" w:rsidTr="00D87DBC">
        <w:tc>
          <w:tcPr>
            <w:tcW w:w="2127" w:type="dxa"/>
          </w:tcPr>
          <w:p w:rsidR="004B29C2" w:rsidRDefault="004B29C2" w:rsidP="004B29C2">
            <w:pPr>
              <w:pStyle w:val="Akapitzlist"/>
              <w:ind w:left="0"/>
              <w:rPr>
                <w:b/>
              </w:rPr>
            </w:pPr>
            <w:r w:rsidRPr="004B29C2">
              <w:rPr>
                <w:b/>
              </w:rPr>
              <w:t>oszczędzania wody</w:t>
            </w:r>
          </w:p>
        </w:tc>
        <w:tc>
          <w:tcPr>
            <w:tcW w:w="7195" w:type="dxa"/>
          </w:tcPr>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tc>
      </w:tr>
      <w:tr w:rsidR="004B29C2" w:rsidTr="00D87DBC">
        <w:tc>
          <w:tcPr>
            <w:tcW w:w="2127" w:type="dxa"/>
          </w:tcPr>
          <w:p w:rsidR="004B29C2" w:rsidRDefault="004B29C2" w:rsidP="004B29C2">
            <w:pPr>
              <w:pStyle w:val="Akapitzlist"/>
              <w:ind w:left="0"/>
              <w:rPr>
                <w:b/>
              </w:rPr>
            </w:pPr>
            <w:r>
              <w:rPr>
                <w:b/>
              </w:rPr>
              <w:t>oszczędzanie papieru</w:t>
            </w:r>
          </w:p>
        </w:tc>
        <w:tc>
          <w:tcPr>
            <w:tcW w:w="7195" w:type="dxa"/>
          </w:tcPr>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tc>
      </w:tr>
      <w:tr w:rsidR="004B29C2" w:rsidTr="00D87DBC">
        <w:tc>
          <w:tcPr>
            <w:tcW w:w="2127" w:type="dxa"/>
          </w:tcPr>
          <w:p w:rsidR="004B29C2" w:rsidRDefault="004B29C2" w:rsidP="004B29C2">
            <w:pPr>
              <w:pStyle w:val="Akapitzlist"/>
              <w:ind w:left="0"/>
              <w:rPr>
                <w:b/>
              </w:rPr>
            </w:pPr>
            <w:r>
              <w:rPr>
                <w:b/>
              </w:rPr>
              <w:t>Wybór transportu</w:t>
            </w:r>
          </w:p>
        </w:tc>
        <w:tc>
          <w:tcPr>
            <w:tcW w:w="7195" w:type="dxa"/>
          </w:tcPr>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tc>
      </w:tr>
      <w:tr w:rsidR="004B29C2" w:rsidTr="00D87DBC">
        <w:tc>
          <w:tcPr>
            <w:tcW w:w="2127" w:type="dxa"/>
          </w:tcPr>
          <w:p w:rsidR="004B29C2" w:rsidRDefault="004B29C2" w:rsidP="004B29C2">
            <w:pPr>
              <w:pStyle w:val="Akapitzlist"/>
              <w:ind w:left="0"/>
              <w:rPr>
                <w:b/>
              </w:rPr>
            </w:pPr>
            <w:r>
              <w:rPr>
                <w:b/>
              </w:rPr>
              <w:t>Segregacja odpadów</w:t>
            </w:r>
          </w:p>
        </w:tc>
        <w:tc>
          <w:tcPr>
            <w:tcW w:w="7195" w:type="dxa"/>
          </w:tcPr>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tc>
      </w:tr>
      <w:tr w:rsidR="004B29C2" w:rsidTr="00D87DBC">
        <w:tc>
          <w:tcPr>
            <w:tcW w:w="2127" w:type="dxa"/>
          </w:tcPr>
          <w:p w:rsidR="004B29C2" w:rsidRDefault="004B29C2" w:rsidP="004B29C2">
            <w:pPr>
              <w:pStyle w:val="Akapitzlist"/>
              <w:ind w:left="0"/>
              <w:rPr>
                <w:b/>
              </w:rPr>
            </w:pPr>
            <w:r>
              <w:rPr>
                <w:b/>
              </w:rPr>
              <w:t xml:space="preserve">Świadomy konsument </w:t>
            </w:r>
          </w:p>
        </w:tc>
        <w:tc>
          <w:tcPr>
            <w:tcW w:w="7195" w:type="dxa"/>
          </w:tcPr>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p w:rsidR="004B29C2" w:rsidRDefault="004B29C2" w:rsidP="004B29C2">
            <w:pPr>
              <w:pStyle w:val="Akapitzlist"/>
              <w:ind w:left="0"/>
              <w:rPr>
                <w:b/>
              </w:rPr>
            </w:pPr>
          </w:p>
        </w:tc>
      </w:tr>
    </w:tbl>
    <w:p w:rsidR="00B54A7A" w:rsidRPr="006C472B" w:rsidRDefault="00B54A7A" w:rsidP="00D87DBC">
      <w:pPr>
        <w:rPr>
          <w:b/>
        </w:rPr>
      </w:pPr>
    </w:p>
    <w:sectPr w:rsidR="00B54A7A" w:rsidRPr="006C4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008E"/>
    <w:multiLevelType w:val="hybridMultilevel"/>
    <w:tmpl w:val="8CEA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2B"/>
    <w:rsid w:val="002414E3"/>
    <w:rsid w:val="00355CA9"/>
    <w:rsid w:val="004B29C2"/>
    <w:rsid w:val="006C472B"/>
    <w:rsid w:val="007C52D1"/>
    <w:rsid w:val="0084088F"/>
    <w:rsid w:val="00B54A7A"/>
    <w:rsid w:val="00D87DBC"/>
    <w:rsid w:val="00FD4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4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72B"/>
    <w:rPr>
      <w:rFonts w:ascii="Tahoma" w:hAnsi="Tahoma" w:cs="Tahoma"/>
      <w:sz w:val="16"/>
      <w:szCs w:val="16"/>
    </w:rPr>
  </w:style>
  <w:style w:type="paragraph" w:styleId="Akapitzlist">
    <w:name w:val="List Paragraph"/>
    <w:basedOn w:val="Normalny"/>
    <w:uiPriority w:val="34"/>
    <w:qFormat/>
    <w:rsid w:val="00B54A7A"/>
    <w:pPr>
      <w:ind w:left="720"/>
      <w:contextualSpacing/>
    </w:pPr>
  </w:style>
  <w:style w:type="table" w:styleId="Tabela-Siatka">
    <w:name w:val="Table Grid"/>
    <w:basedOn w:val="Standardowy"/>
    <w:uiPriority w:val="59"/>
    <w:rsid w:val="004B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4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72B"/>
    <w:rPr>
      <w:rFonts w:ascii="Tahoma" w:hAnsi="Tahoma" w:cs="Tahoma"/>
      <w:sz w:val="16"/>
      <w:szCs w:val="16"/>
    </w:rPr>
  </w:style>
  <w:style w:type="paragraph" w:styleId="Akapitzlist">
    <w:name w:val="List Paragraph"/>
    <w:basedOn w:val="Normalny"/>
    <w:uiPriority w:val="34"/>
    <w:qFormat/>
    <w:rsid w:val="00B54A7A"/>
    <w:pPr>
      <w:ind w:left="720"/>
      <w:contextualSpacing/>
    </w:pPr>
  </w:style>
  <w:style w:type="table" w:styleId="Tabela-Siatka">
    <w:name w:val="Table Grid"/>
    <w:basedOn w:val="Standardowy"/>
    <w:uiPriority w:val="59"/>
    <w:rsid w:val="004B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113</Words>
  <Characters>683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Zofia</cp:lastModifiedBy>
  <cp:revision>6</cp:revision>
  <dcterms:created xsi:type="dcterms:W3CDTF">2019-01-15T13:44:00Z</dcterms:created>
  <dcterms:modified xsi:type="dcterms:W3CDTF">2019-01-15T14:54:00Z</dcterms:modified>
</cp:coreProperties>
</file>