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3" w:rsidRDefault="00D61DA3" w:rsidP="00D61DA3">
      <w:pPr>
        <w:ind w:left="360"/>
        <w:jc w:val="righ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2A1964E0">
            <wp:extent cx="1263535" cy="3838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32" cy="38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61DA3" w:rsidRDefault="00D61DA3" w:rsidP="009E636E">
      <w:pPr>
        <w:ind w:left="360"/>
        <w:jc w:val="center"/>
        <w:rPr>
          <w:b/>
        </w:rPr>
      </w:pPr>
    </w:p>
    <w:p w:rsidR="009E636E" w:rsidRDefault="009E636E" w:rsidP="009E636E">
      <w:pPr>
        <w:ind w:left="360"/>
        <w:jc w:val="center"/>
        <w:rPr>
          <w:b/>
        </w:rPr>
      </w:pPr>
      <w:r>
        <w:rPr>
          <w:b/>
        </w:rPr>
        <w:t>Ćwiczenie 18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363"/>
        <w:gridCol w:w="4784"/>
      </w:tblGrid>
      <w:tr w:rsidR="009E636E" w:rsidTr="00DB2772">
        <w:tc>
          <w:tcPr>
            <w:tcW w:w="3142" w:type="dxa"/>
          </w:tcPr>
          <w:p w:rsidR="009E636E" w:rsidRDefault="009E636E" w:rsidP="00DB2772">
            <w:pPr>
              <w:jc w:val="both"/>
              <w:rPr>
                <w:b/>
              </w:rPr>
            </w:pPr>
          </w:p>
          <w:p w:rsidR="009E636E" w:rsidRDefault="009E636E" w:rsidP="00DB2772">
            <w:pPr>
              <w:jc w:val="both"/>
              <w:rPr>
                <w:b/>
              </w:rPr>
            </w:pPr>
            <w:r>
              <w:rPr>
                <w:b/>
              </w:rPr>
              <w:t xml:space="preserve">Kozioróg </w:t>
            </w:r>
            <w:proofErr w:type="spellStart"/>
            <w:r>
              <w:rPr>
                <w:b/>
              </w:rPr>
              <w:t>dębosz</w:t>
            </w:r>
            <w:proofErr w:type="spellEnd"/>
          </w:p>
          <w:p w:rsidR="009E636E" w:rsidRDefault="009E636E" w:rsidP="00DB277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9E636E" w:rsidRDefault="009E636E" w:rsidP="00DB2772">
            <w:pPr>
              <w:jc w:val="both"/>
              <w:rPr>
                <w:b/>
              </w:rPr>
            </w:pPr>
            <w:r>
              <w:rPr>
                <w:b/>
              </w:rPr>
              <w:t>Przystanek 6</w:t>
            </w:r>
          </w:p>
          <w:p w:rsidR="009E636E" w:rsidRDefault="009E636E" w:rsidP="00DB2772">
            <w:pPr>
              <w:jc w:val="both"/>
              <w:rPr>
                <w:b/>
              </w:rPr>
            </w:pPr>
          </w:p>
        </w:tc>
        <w:tc>
          <w:tcPr>
            <w:tcW w:w="4784" w:type="dxa"/>
          </w:tcPr>
          <w:p w:rsidR="009E636E" w:rsidRDefault="009E636E" w:rsidP="00DB2772">
            <w:pPr>
              <w:jc w:val="both"/>
              <w:rPr>
                <w:b/>
              </w:rPr>
            </w:pPr>
            <w:r>
              <w:rPr>
                <w:b/>
              </w:rPr>
              <w:t>Imię i nazwisko.................................................</w:t>
            </w:r>
          </w:p>
          <w:p w:rsidR="009E636E" w:rsidRDefault="009E636E" w:rsidP="00DB2772">
            <w:pPr>
              <w:jc w:val="both"/>
              <w:rPr>
                <w:b/>
              </w:rPr>
            </w:pPr>
            <w:r>
              <w:rPr>
                <w:b/>
              </w:rPr>
              <w:t>Klasa..................................................................</w:t>
            </w:r>
          </w:p>
          <w:p w:rsidR="009E636E" w:rsidRDefault="009E636E" w:rsidP="00DB2772">
            <w:pPr>
              <w:jc w:val="both"/>
              <w:rPr>
                <w:b/>
              </w:rPr>
            </w:pPr>
            <w:r>
              <w:rPr>
                <w:b/>
              </w:rPr>
              <w:t>Data...................................................................</w:t>
            </w:r>
          </w:p>
        </w:tc>
      </w:tr>
    </w:tbl>
    <w:p w:rsidR="009E636E" w:rsidRDefault="009E636E" w:rsidP="009E636E">
      <w:pPr>
        <w:ind w:left="360"/>
        <w:jc w:val="both"/>
      </w:pPr>
    </w:p>
    <w:p w:rsidR="009E636E" w:rsidRDefault="009E636E" w:rsidP="009E636E">
      <w:pPr>
        <w:ind w:left="360"/>
        <w:jc w:val="both"/>
      </w:pPr>
      <w:r>
        <w:t xml:space="preserve">Uwaga! Dąb, na którym znajduje się stanowisko kozioroga </w:t>
      </w:r>
      <w:proofErr w:type="spellStart"/>
      <w:r>
        <w:t>dębosza</w:t>
      </w:r>
      <w:proofErr w:type="spellEnd"/>
      <w:r>
        <w:t xml:space="preserve"> jest oddalone od mostka ok.100. Po przejściu przez mostek skręcamy w prawo. Po przeprowadzeniu obserwacji wracamy tą samą ścieżką i kierujemy się za okazem żywotnika olbrzymiego na lewo.</w:t>
      </w:r>
    </w:p>
    <w:p w:rsidR="009E636E" w:rsidRDefault="009E636E" w:rsidP="009E636E">
      <w:pPr>
        <w:ind w:left="360"/>
        <w:jc w:val="both"/>
      </w:pPr>
      <w:r>
        <w:rPr>
          <w:b/>
        </w:rPr>
        <w:t>Przybory:</w:t>
      </w:r>
      <w:r>
        <w:t xml:space="preserve"> lupa, atlasy</w:t>
      </w:r>
    </w:p>
    <w:p w:rsidR="009E636E" w:rsidRDefault="009E636E" w:rsidP="009E636E">
      <w:pPr>
        <w:ind w:left="360"/>
        <w:jc w:val="both"/>
      </w:pPr>
    </w:p>
    <w:p w:rsidR="009E636E" w:rsidRDefault="009E636E" w:rsidP="009E636E">
      <w:pPr>
        <w:ind w:left="360"/>
        <w:jc w:val="both"/>
      </w:pPr>
      <w:r>
        <w:rPr>
          <w:b/>
        </w:rPr>
        <w:t xml:space="preserve">Zadanie1. </w:t>
      </w:r>
      <w:r>
        <w:t xml:space="preserve">Dokonaj obserwacji dębu, na którym widać efekt żerowania kozioroga </w:t>
      </w:r>
      <w:proofErr w:type="spellStart"/>
      <w:r>
        <w:t>dębosza</w:t>
      </w:r>
      <w:proofErr w:type="spellEnd"/>
      <w:r>
        <w:t>. Jak wygląda pień drzewa? .......................................................................................</w:t>
      </w:r>
    </w:p>
    <w:p w:rsidR="009E636E" w:rsidRDefault="009E636E" w:rsidP="009E636E">
      <w:pPr>
        <w:ind w:left="360"/>
        <w:jc w:val="both"/>
      </w:pPr>
      <w:r>
        <w:rPr>
          <w:bCs/>
        </w:rPr>
        <w:t>..........................</w:t>
      </w:r>
      <w:r>
        <w:t>.......................................................................................................................</w:t>
      </w:r>
    </w:p>
    <w:p w:rsidR="009E636E" w:rsidRDefault="009E636E" w:rsidP="009E636E">
      <w:pPr>
        <w:jc w:val="both"/>
      </w:pPr>
    </w:p>
    <w:p w:rsidR="009E636E" w:rsidRDefault="009E636E" w:rsidP="009E636E">
      <w:pPr>
        <w:ind w:left="360"/>
        <w:jc w:val="both"/>
      </w:pPr>
      <w:r>
        <w:rPr>
          <w:b/>
        </w:rPr>
        <w:t xml:space="preserve">Zadanie 2. </w:t>
      </w:r>
      <w:r>
        <w:t>Jak odbywa się rozwój tego owada .....................................................................</w:t>
      </w:r>
    </w:p>
    <w:p w:rsidR="009E636E" w:rsidRDefault="009E636E" w:rsidP="009E636E">
      <w:pPr>
        <w:ind w:left="360"/>
        <w:jc w:val="both"/>
      </w:pPr>
      <w:r>
        <w:rPr>
          <w:bCs/>
        </w:rPr>
        <w:t>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36E" w:rsidRDefault="009E636E" w:rsidP="009E636E">
      <w:pPr>
        <w:ind w:left="360"/>
        <w:jc w:val="both"/>
      </w:pPr>
      <w:r>
        <w:rPr>
          <w:b/>
        </w:rPr>
        <w:t xml:space="preserve">Zadanie3. </w:t>
      </w:r>
      <w:r>
        <w:t xml:space="preserve">Dlaczego kozioróg </w:t>
      </w:r>
      <w:proofErr w:type="spellStart"/>
      <w:r>
        <w:t>dębosz</w:t>
      </w:r>
      <w:proofErr w:type="spellEnd"/>
      <w:r>
        <w:t xml:space="preserve"> jest obecnie gatunkiem chronionym..........................</w:t>
      </w:r>
    </w:p>
    <w:p w:rsidR="009E636E" w:rsidRDefault="009E636E" w:rsidP="009E636E">
      <w:pPr>
        <w:ind w:left="360"/>
        <w:jc w:val="both"/>
      </w:pPr>
      <w:r>
        <w:rPr>
          <w:bCs/>
        </w:rPr>
        <w:t>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36E" w:rsidRDefault="009E636E" w:rsidP="009E636E">
      <w:pPr>
        <w:ind w:left="360"/>
        <w:jc w:val="both"/>
      </w:pPr>
    </w:p>
    <w:p w:rsidR="009410E2" w:rsidRDefault="009410E2"/>
    <w:sectPr w:rsidR="0094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E"/>
    <w:rsid w:val="009410E2"/>
    <w:rsid w:val="009E636E"/>
    <w:rsid w:val="00D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2019-02-16T14:49:00Z</dcterms:created>
  <dcterms:modified xsi:type="dcterms:W3CDTF">2019-02-16T16:54:00Z</dcterms:modified>
</cp:coreProperties>
</file>