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9FD" w:rsidRPr="00A05489" w:rsidRDefault="00FD52E5">
      <w:pPr>
        <w:rPr>
          <w:rFonts w:ascii="Times New Roman" w:hAnsi="Times New Roman" w:cs="Times New Roman"/>
          <w:b/>
          <w:sz w:val="24"/>
          <w:szCs w:val="24"/>
        </w:rPr>
      </w:pPr>
      <w:r w:rsidRPr="00A05489">
        <w:rPr>
          <w:rFonts w:ascii="Times New Roman" w:hAnsi="Times New Roman" w:cs="Times New Roman"/>
          <w:b/>
          <w:sz w:val="24"/>
          <w:szCs w:val="24"/>
        </w:rPr>
        <w:t>Temat: Znaczenie ochrony siedlisk dla ochrony gatunkowej ptaków.</w:t>
      </w:r>
    </w:p>
    <w:p w:rsidR="00FD52E5" w:rsidRPr="00A05489" w:rsidRDefault="00FD52E5">
      <w:pPr>
        <w:rPr>
          <w:rFonts w:ascii="Times New Roman" w:hAnsi="Times New Roman" w:cs="Times New Roman"/>
          <w:b/>
          <w:sz w:val="24"/>
          <w:szCs w:val="24"/>
        </w:rPr>
      </w:pPr>
      <w:r w:rsidRPr="00A05489">
        <w:rPr>
          <w:rFonts w:ascii="Times New Roman" w:hAnsi="Times New Roman" w:cs="Times New Roman"/>
          <w:b/>
          <w:sz w:val="24"/>
          <w:szCs w:val="24"/>
        </w:rPr>
        <w:t>Cele lekcji:</w:t>
      </w:r>
    </w:p>
    <w:p w:rsidR="00FD52E5" w:rsidRPr="00FD52E5" w:rsidRDefault="00FD52E5">
      <w:pPr>
        <w:rPr>
          <w:rFonts w:ascii="Times New Roman" w:hAnsi="Times New Roman" w:cs="Times New Roman"/>
          <w:b/>
          <w:sz w:val="24"/>
          <w:szCs w:val="24"/>
        </w:rPr>
      </w:pPr>
      <w:r w:rsidRPr="00FD52E5">
        <w:rPr>
          <w:rFonts w:ascii="Times New Roman" w:hAnsi="Times New Roman" w:cs="Times New Roman"/>
          <w:b/>
          <w:sz w:val="24"/>
          <w:szCs w:val="24"/>
        </w:rPr>
        <w:t>Wiadomości:</w:t>
      </w:r>
    </w:p>
    <w:p w:rsidR="00FD52E5" w:rsidRPr="00FD52E5" w:rsidRDefault="00A054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przypomnienie wiadomości</w:t>
      </w:r>
      <w:r w:rsidR="00FD52E5" w:rsidRPr="00FD52E5">
        <w:rPr>
          <w:rFonts w:ascii="Times New Roman" w:hAnsi="Times New Roman" w:cs="Times New Roman"/>
          <w:sz w:val="24"/>
          <w:szCs w:val="24"/>
        </w:rPr>
        <w:t xml:space="preserve"> znaczeniu ptaków w przyrodzie i gospodarce człowieka,</w:t>
      </w:r>
    </w:p>
    <w:p w:rsidR="00FD52E5" w:rsidRPr="00FD52E5" w:rsidRDefault="00FD52E5">
      <w:pPr>
        <w:rPr>
          <w:rFonts w:ascii="Times New Roman" w:hAnsi="Times New Roman" w:cs="Times New Roman"/>
          <w:sz w:val="24"/>
          <w:szCs w:val="24"/>
        </w:rPr>
      </w:pPr>
      <w:r w:rsidRPr="00FD52E5">
        <w:rPr>
          <w:rFonts w:ascii="Times New Roman" w:hAnsi="Times New Roman" w:cs="Times New Roman"/>
          <w:sz w:val="24"/>
          <w:szCs w:val="24"/>
        </w:rPr>
        <w:t>- zapoznanie z zasa</w:t>
      </w:r>
      <w:r>
        <w:rPr>
          <w:rFonts w:ascii="Times New Roman" w:hAnsi="Times New Roman" w:cs="Times New Roman"/>
          <w:sz w:val="24"/>
          <w:szCs w:val="24"/>
        </w:rPr>
        <w:t xml:space="preserve">dami ochrony gatunkowej ptaków </w:t>
      </w:r>
      <w:r w:rsidRPr="00FD52E5">
        <w:rPr>
          <w:rFonts w:ascii="Times New Roman" w:hAnsi="Times New Roman" w:cs="Times New Roman"/>
          <w:sz w:val="24"/>
          <w:szCs w:val="24"/>
        </w:rPr>
        <w:t>i wybranymi gatunkami ptaków chronionych</w:t>
      </w:r>
    </w:p>
    <w:p w:rsidR="00FD52E5" w:rsidRPr="00FD52E5" w:rsidRDefault="00FD52E5">
      <w:pPr>
        <w:rPr>
          <w:rFonts w:ascii="Times New Roman" w:hAnsi="Times New Roman" w:cs="Times New Roman"/>
          <w:b/>
          <w:sz w:val="24"/>
          <w:szCs w:val="24"/>
        </w:rPr>
      </w:pPr>
      <w:r w:rsidRPr="00FD52E5">
        <w:rPr>
          <w:rFonts w:ascii="Times New Roman" w:hAnsi="Times New Roman" w:cs="Times New Roman"/>
          <w:b/>
          <w:sz w:val="24"/>
          <w:szCs w:val="24"/>
        </w:rPr>
        <w:t>Umiejętności:</w:t>
      </w:r>
    </w:p>
    <w:p w:rsidR="00FD52E5" w:rsidRPr="00FD52E5" w:rsidRDefault="00FD52E5">
      <w:pPr>
        <w:rPr>
          <w:rFonts w:ascii="Times New Roman" w:hAnsi="Times New Roman" w:cs="Times New Roman"/>
          <w:sz w:val="24"/>
          <w:szCs w:val="24"/>
        </w:rPr>
      </w:pPr>
      <w:r w:rsidRPr="00FD52E5">
        <w:rPr>
          <w:rFonts w:ascii="Times New Roman" w:hAnsi="Times New Roman" w:cs="Times New Roman"/>
          <w:sz w:val="24"/>
          <w:szCs w:val="24"/>
        </w:rPr>
        <w:t>- kształtowanie umiej</w:t>
      </w:r>
      <w:r>
        <w:rPr>
          <w:rFonts w:ascii="Times New Roman" w:hAnsi="Times New Roman" w:cs="Times New Roman"/>
          <w:sz w:val="24"/>
          <w:szCs w:val="24"/>
        </w:rPr>
        <w:t xml:space="preserve">ętności prowadzenia obserwacji </w:t>
      </w:r>
      <w:r w:rsidRPr="00FD52E5">
        <w:rPr>
          <w:rFonts w:ascii="Times New Roman" w:hAnsi="Times New Roman" w:cs="Times New Roman"/>
          <w:sz w:val="24"/>
          <w:szCs w:val="24"/>
        </w:rPr>
        <w:t>i wyciągania z niej wniosków, rozwiązywania problemów, prawidłowego wykorzystania dostępnych środków dydaktycznych</w:t>
      </w:r>
    </w:p>
    <w:p w:rsidR="00FD52E5" w:rsidRPr="00A05489" w:rsidRDefault="00FD52E5">
      <w:pPr>
        <w:rPr>
          <w:rFonts w:ascii="Times New Roman" w:hAnsi="Times New Roman" w:cs="Times New Roman"/>
          <w:b/>
          <w:sz w:val="24"/>
          <w:szCs w:val="24"/>
        </w:rPr>
      </w:pPr>
      <w:r w:rsidRPr="00A05489">
        <w:rPr>
          <w:rFonts w:ascii="Times New Roman" w:hAnsi="Times New Roman" w:cs="Times New Roman"/>
          <w:b/>
          <w:sz w:val="24"/>
          <w:szCs w:val="24"/>
        </w:rPr>
        <w:t>Postawy:</w:t>
      </w:r>
    </w:p>
    <w:p w:rsidR="00FD52E5" w:rsidRPr="00FD52E5" w:rsidRDefault="00FD52E5">
      <w:pPr>
        <w:rPr>
          <w:rFonts w:ascii="Times New Roman" w:hAnsi="Times New Roman" w:cs="Times New Roman"/>
          <w:sz w:val="24"/>
          <w:szCs w:val="24"/>
        </w:rPr>
      </w:pPr>
      <w:r w:rsidRPr="00FD52E5">
        <w:rPr>
          <w:rFonts w:ascii="Times New Roman" w:hAnsi="Times New Roman" w:cs="Times New Roman"/>
          <w:sz w:val="24"/>
          <w:szCs w:val="24"/>
        </w:rPr>
        <w:t xml:space="preserve">- wybranie nawyku samodzielnej interpretacji zjawisk zaobserwowanych w przyrodzie, </w:t>
      </w:r>
    </w:p>
    <w:p w:rsidR="00FD52E5" w:rsidRPr="00FD52E5" w:rsidRDefault="00FD52E5">
      <w:pPr>
        <w:rPr>
          <w:rFonts w:ascii="Times New Roman" w:hAnsi="Times New Roman" w:cs="Times New Roman"/>
          <w:sz w:val="24"/>
          <w:szCs w:val="24"/>
        </w:rPr>
      </w:pPr>
      <w:r w:rsidRPr="00FD52E5">
        <w:rPr>
          <w:rFonts w:ascii="Times New Roman" w:hAnsi="Times New Roman" w:cs="Times New Roman"/>
          <w:sz w:val="24"/>
          <w:szCs w:val="24"/>
        </w:rPr>
        <w:t>- uświadomienie zn</w:t>
      </w:r>
      <w:r w:rsidR="00A05489">
        <w:rPr>
          <w:rFonts w:ascii="Times New Roman" w:hAnsi="Times New Roman" w:cs="Times New Roman"/>
          <w:sz w:val="24"/>
          <w:szCs w:val="24"/>
        </w:rPr>
        <w:t>ac</w:t>
      </w:r>
      <w:r w:rsidRPr="00FD52E5">
        <w:rPr>
          <w:rFonts w:ascii="Times New Roman" w:hAnsi="Times New Roman" w:cs="Times New Roman"/>
          <w:sz w:val="24"/>
          <w:szCs w:val="24"/>
        </w:rPr>
        <w:t xml:space="preserve">zenia ochrony zagrożonych gatunków, </w:t>
      </w:r>
    </w:p>
    <w:p w:rsidR="00FD52E5" w:rsidRPr="00FD52E5" w:rsidRDefault="00FD52E5">
      <w:pPr>
        <w:rPr>
          <w:rFonts w:ascii="Times New Roman" w:hAnsi="Times New Roman" w:cs="Times New Roman"/>
          <w:sz w:val="24"/>
          <w:szCs w:val="24"/>
        </w:rPr>
      </w:pPr>
      <w:r w:rsidRPr="00FD52E5">
        <w:rPr>
          <w:rFonts w:ascii="Times New Roman" w:hAnsi="Times New Roman" w:cs="Times New Roman"/>
          <w:sz w:val="24"/>
          <w:szCs w:val="24"/>
        </w:rPr>
        <w:t>- rozbudzenie zainteresowań biologicznych</w:t>
      </w:r>
    </w:p>
    <w:p w:rsidR="00FD52E5" w:rsidRPr="00A05489" w:rsidRDefault="00FD52E5">
      <w:pPr>
        <w:rPr>
          <w:rFonts w:ascii="Times New Roman" w:hAnsi="Times New Roman" w:cs="Times New Roman"/>
          <w:b/>
          <w:sz w:val="24"/>
          <w:szCs w:val="24"/>
        </w:rPr>
      </w:pPr>
      <w:r w:rsidRPr="00A05489">
        <w:rPr>
          <w:rFonts w:ascii="Times New Roman" w:hAnsi="Times New Roman" w:cs="Times New Roman"/>
          <w:b/>
          <w:sz w:val="24"/>
          <w:szCs w:val="24"/>
        </w:rPr>
        <w:t>Środki dydaktyczne:</w:t>
      </w:r>
    </w:p>
    <w:p w:rsidR="00FD52E5" w:rsidRPr="00FD52E5" w:rsidRDefault="00FD52E5" w:rsidP="00FD52E5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 w:rsidRPr="00FD52E5">
        <w:rPr>
          <w:rFonts w:ascii="Times New Roman" w:hAnsi="Times New Roman" w:cs="Times New Roman"/>
          <w:sz w:val="24"/>
          <w:szCs w:val="24"/>
        </w:rPr>
        <w:t>Zdjęcia wybranych gatunków ptaków, opisy tych gatunków i zajmowanych przez nie siedlisk, mapka obrazująca występowanie lasów i terenów podmokłych na terenie Polski.</w:t>
      </w:r>
    </w:p>
    <w:p w:rsidR="00FD52E5" w:rsidRPr="00A05489" w:rsidRDefault="00FD52E5" w:rsidP="00FD52E5">
      <w:pPr>
        <w:tabs>
          <w:tab w:val="right" w:pos="9072"/>
        </w:tabs>
        <w:rPr>
          <w:rFonts w:ascii="Times New Roman" w:hAnsi="Times New Roman" w:cs="Times New Roman"/>
          <w:b/>
          <w:sz w:val="24"/>
          <w:szCs w:val="24"/>
        </w:rPr>
      </w:pPr>
      <w:r w:rsidRPr="00A05489">
        <w:rPr>
          <w:rFonts w:ascii="Times New Roman" w:hAnsi="Times New Roman" w:cs="Times New Roman"/>
          <w:b/>
          <w:sz w:val="24"/>
          <w:szCs w:val="24"/>
        </w:rPr>
        <w:t xml:space="preserve">Tok lekcji </w:t>
      </w:r>
    </w:p>
    <w:p w:rsidR="00FD52E5" w:rsidRPr="00A05489" w:rsidRDefault="00FD52E5" w:rsidP="00FD52E5">
      <w:pPr>
        <w:tabs>
          <w:tab w:val="right" w:pos="9072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A05489">
        <w:rPr>
          <w:rFonts w:ascii="Times New Roman" w:hAnsi="Times New Roman" w:cs="Times New Roman"/>
          <w:sz w:val="24"/>
          <w:szCs w:val="24"/>
          <w:u w:val="single"/>
        </w:rPr>
        <w:t xml:space="preserve">Faza </w:t>
      </w:r>
      <w:r w:rsidR="00A05489" w:rsidRPr="00A05489">
        <w:rPr>
          <w:rFonts w:ascii="Times New Roman" w:hAnsi="Times New Roman" w:cs="Times New Roman"/>
          <w:sz w:val="24"/>
          <w:szCs w:val="24"/>
          <w:u w:val="single"/>
        </w:rPr>
        <w:t>wprowadzająca:</w:t>
      </w:r>
    </w:p>
    <w:p w:rsidR="00A05489" w:rsidRDefault="00A05489" w:rsidP="00FD52E5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podanie i zapisanie tematu</w:t>
      </w:r>
    </w:p>
    <w:p w:rsidR="00A05489" w:rsidRDefault="00A05489" w:rsidP="00FD52E5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przypomnienie wiadomości na temat znaczenia ptaków w przyrodzie i gospodarce człowieka.</w:t>
      </w:r>
    </w:p>
    <w:p w:rsidR="00A05489" w:rsidRDefault="00A05489" w:rsidP="00FD52E5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przedstawienie zdjęć i opisów ptaków. Zwrócenie uwagi na siedliska. Przedstawienie mapki.</w:t>
      </w:r>
    </w:p>
    <w:p w:rsidR="00A05489" w:rsidRDefault="00A05489" w:rsidP="00FD52E5">
      <w:pPr>
        <w:tabs>
          <w:tab w:val="right" w:pos="9072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A05489">
        <w:rPr>
          <w:rFonts w:ascii="Times New Roman" w:hAnsi="Times New Roman" w:cs="Times New Roman"/>
          <w:sz w:val="24"/>
          <w:szCs w:val="24"/>
          <w:u w:val="single"/>
        </w:rPr>
        <w:t>Faza realizacyjna:</w:t>
      </w:r>
    </w:p>
    <w:p w:rsidR="00A05489" w:rsidRDefault="00A05489" w:rsidP="00FD52E5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A05489">
        <w:rPr>
          <w:rFonts w:ascii="Times New Roman" w:hAnsi="Times New Roman" w:cs="Times New Roman"/>
          <w:sz w:val="24"/>
          <w:szCs w:val="24"/>
        </w:rPr>
        <w:t>Stworzenie przez nauczyciela sytuacji problemowej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054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zwrócenie uwagi </w:t>
      </w:r>
      <w:r w:rsidR="00716C1A">
        <w:rPr>
          <w:rFonts w:ascii="Times New Roman" w:hAnsi="Times New Roman" w:cs="Times New Roman"/>
          <w:sz w:val="24"/>
          <w:szCs w:val="24"/>
        </w:rPr>
        <w:t>na przystosowanie ptaków do życia w odpowiednim siedlisku</w:t>
      </w:r>
      <w:r w:rsidR="001D2318">
        <w:rPr>
          <w:rFonts w:ascii="Times New Roman" w:hAnsi="Times New Roman" w:cs="Times New Roman"/>
          <w:sz w:val="24"/>
          <w:szCs w:val="24"/>
        </w:rPr>
        <w:t>.</w:t>
      </w:r>
    </w:p>
    <w:p w:rsidR="00716C1A" w:rsidRDefault="00716C1A" w:rsidP="00FD52E5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Sformułowanie problemu: „Czy objęcie ptaków ochroną gatunkową polegającą na zakazie zabijania, płoszenia, niszczenia gniazd i jaj wystarczy dla zachowania gatunku?”</w:t>
      </w:r>
    </w:p>
    <w:p w:rsidR="00F3747D" w:rsidRDefault="00F3747D" w:rsidP="00FD52E5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Sformułowanie hipotezy: „Aby skutecznie chronić gatunek, należy objąć ochroną także jego siedlisko”</w:t>
      </w:r>
      <w:r w:rsidR="001D231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747D" w:rsidRDefault="00F3747D" w:rsidP="00FD52E5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Zapoznanie uczniów z instrukcją wyjaśniającą sposób weryfikacji przedstawionej hipotezy:</w:t>
      </w:r>
    </w:p>
    <w:p w:rsidR="00F3747D" w:rsidRDefault="00F3747D" w:rsidP="00FD52E5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20989">
        <w:rPr>
          <w:rFonts w:ascii="Times New Roman" w:hAnsi="Times New Roman" w:cs="Times New Roman"/>
          <w:sz w:val="24"/>
          <w:szCs w:val="24"/>
        </w:rPr>
        <w:t>przeprowadź analizę zdjęć i opisów,</w:t>
      </w:r>
    </w:p>
    <w:p w:rsidR="00220989" w:rsidRDefault="00220989" w:rsidP="00FD52E5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podziel gatunki na występujące na terenie podmokłym, bądź nad jeziorami, gatunki stepowe i leśne </w:t>
      </w:r>
    </w:p>
    <w:p w:rsidR="00220989" w:rsidRDefault="00220989" w:rsidP="00FD52E5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zanalizuj m</w:t>
      </w:r>
      <w:r w:rsidR="001D2318">
        <w:rPr>
          <w:rFonts w:ascii="Times New Roman" w:hAnsi="Times New Roman" w:cs="Times New Roman"/>
          <w:sz w:val="24"/>
          <w:szCs w:val="24"/>
        </w:rPr>
        <w:t>apki i wypełnij kartę pracy</w:t>
      </w:r>
    </w:p>
    <w:p w:rsidR="00220989" w:rsidRDefault="00220989" w:rsidP="00FD52E5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Praca samodzielna uczniów </w:t>
      </w:r>
    </w:p>
    <w:p w:rsidR="00220989" w:rsidRDefault="00220989" w:rsidP="00FD52E5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Przedstawienie wyników pracy (wypowiedzi uczniów i prezentowanie wniosków)</w:t>
      </w:r>
    </w:p>
    <w:p w:rsidR="00220989" w:rsidRPr="00220989" w:rsidRDefault="00220989" w:rsidP="00FD52E5">
      <w:pPr>
        <w:tabs>
          <w:tab w:val="right" w:pos="9072"/>
        </w:tabs>
        <w:rPr>
          <w:rFonts w:ascii="Times New Roman" w:hAnsi="Times New Roman" w:cs="Times New Roman"/>
          <w:b/>
          <w:sz w:val="24"/>
          <w:szCs w:val="24"/>
        </w:rPr>
      </w:pPr>
      <w:r w:rsidRPr="00220989">
        <w:rPr>
          <w:rFonts w:ascii="Times New Roman" w:hAnsi="Times New Roman" w:cs="Times New Roman"/>
          <w:b/>
          <w:sz w:val="24"/>
          <w:szCs w:val="24"/>
        </w:rPr>
        <w:t xml:space="preserve">Faza podsumowująca </w:t>
      </w:r>
    </w:p>
    <w:p w:rsidR="00220989" w:rsidRDefault="00220989" w:rsidP="00FD52E5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Podsumowanie przez nauczyciela (odwołanie się do problemu, ocena wniosków sformułowanych przez uczniów potwierdzenie słuszności hipotezy)</w:t>
      </w:r>
    </w:p>
    <w:p w:rsidR="00220989" w:rsidRDefault="00220989" w:rsidP="00FD52E5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Wniosek: „Skuteczna ochrona gatunkowa polega na ochronie gatunku i jego siedliska”. </w:t>
      </w:r>
    </w:p>
    <w:p w:rsidR="00220989" w:rsidRDefault="00220989" w:rsidP="00FD52E5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Praca domowa</w:t>
      </w:r>
    </w:p>
    <w:p w:rsidR="00220989" w:rsidRDefault="00220989" w:rsidP="00FD52E5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Wymień 5 gatunków ptaków występujących na terenie Parku Krajobrazowego D</w:t>
      </w:r>
      <w:r w:rsidR="001D2318">
        <w:rPr>
          <w:rFonts w:ascii="Times New Roman" w:hAnsi="Times New Roman" w:cs="Times New Roman"/>
          <w:sz w:val="24"/>
          <w:szCs w:val="24"/>
        </w:rPr>
        <w:t xml:space="preserve">olina Baryczy. Sprawdź czy któryś z tych ptaków podlega ochronie. </w:t>
      </w:r>
    </w:p>
    <w:p w:rsidR="001D2318" w:rsidRDefault="001D2318" w:rsidP="00FD52E5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Karta pracy </w:t>
      </w:r>
    </w:p>
    <w:tbl>
      <w:tblPr>
        <w:tblStyle w:val="Tabela-Siatka"/>
        <w:tblW w:w="0" w:type="auto"/>
        <w:tblLook w:val="04A0"/>
      </w:tblPr>
      <w:tblGrid>
        <w:gridCol w:w="1898"/>
        <w:gridCol w:w="1899"/>
        <w:gridCol w:w="1899"/>
        <w:gridCol w:w="1898"/>
        <w:gridCol w:w="1899"/>
        <w:gridCol w:w="1899"/>
        <w:gridCol w:w="2002"/>
      </w:tblGrid>
      <w:tr w:rsidR="001D2318" w:rsidTr="00E90BF2">
        <w:tc>
          <w:tcPr>
            <w:tcW w:w="1898" w:type="dxa"/>
          </w:tcPr>
          <w:p w:rsidR="001D2318" w:rsidRDefault="001D2318" w:rsidP="009417F7">
            <w:pPr>
              <w:tabs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Gatunek </w:t>
            </w:r>
          </w:p>
        </w:tc>
        <w:tc>
          <w:tcPr>
            <w:tcW w:w="1899" w:type="dxa"/>
          </w:tcPr>
          <w:p w:rsidR="001D2318" w:rsidRDefault="001D2318" w:rsidP="009417F7">
            <w:pPr>
              <w:tabs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 występowania</w:t>
            </w:r>
            <w:r w:rsidR="00E90BF2">
              <w:rPr>
                <w:rFonts w:ascii="Times New Roman" w:hAnsi="Times New Roman" w:cs="Times New Roman"/>
                <w:sz w:val="24"/>
                <w:szCs w:val="24"/>
              </w:rPr>
              <w:t xml:space="preserve"> (siedlisko)</w:t>
            </w:r>
          </w:p>
        </w:tc>
        <w:tc>
          <w:tcPr>
            <w:tcW w:w="1899" w:type="dxa"/>
          </w:tcPr>
          <w:p w:rsidR="001D2318" w:rsidRDefault="00E90BF2" w:rsidP="009417F7">
            <w:pPr>
              <w:tabs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Czym się odżywia? </w:t>
            </w:r>
          </w:p>
        </w:tc>
        <w:tc>
          <w:tcPr>
            <w:tcW w:w="1898" w:type="dxa"/>
          </w:tcPr>
          <w:p w:rsidR="001D2318" w:rsidRDefault="00E90BF2" w:rsidP="009417F7">
            <w:pPr>
              <w:tabs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Przystosowanie do trybu życia i miejsca występowania </w:t>
            </w:r>
          </w:p>
        </w:tc>
        <w:tc>
          <w:tcPr>
            <w:tcW w:w="1899" w:type="dxa"/>
          </w:tcPr>
          <w:p w:rsidR="001D2318" w:rsidRDefault="00E90BF2" w:rsidP="009417F7">
            <w:pPr>
              <w:tabs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dany gatunek mógłby zmienić sposób odżywiania lub miejsce występowania?</w:t>
            </w:r>
          </w:p>
        </w:tc>
        <w:tc>
          <w:tcPr>
            <w:tcW w:w="1899" w:type="dxa"/>
          </w:tcPr>
          <w:p w:rsidR="001D2318" w:rsidRDefault="00E90BF2" w:rsidP="009417F7">
            <w:pPr>
              <w:tabs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Czy miejsca dogodne dla życia danego gatunku zajmują dużą część powierzchni Polski? </w:t>
            </w:r>
          </w:p>
        </w:tc>
        <w:tc>
          <w:tcPr>
            <w:tcW w:w="1899" w:type="dxa"/>
          </w:tcPr>
          <w:p w:rsidR="001D2318" w:rsidRDefault="00E90BF2" w:rsidP="009417F7">
            <w:pPr>
              <w:tabs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zniszczenie siedliska (np. wycięcie lasu, osuszenie bagien, zanieczyszczenie jezior, zagospodarowanie stepu itp.) spowodowałoby zmniejszenie liczebności gatunku?</w:t>
            </w:r>
          </w:p>
        </w:tc>
      </w:tr>
      <w:tr w:rsidR="001D2318" w:rsidTr="00E90BF2">
        <w:tc>
          <w:tcPr>
            <w:tcW w:w="1898" w:type="dxa"/>
          </w:tcPr>
          <w:p w:rsidR="001D2318" w:rsidRDefault="001D2318" w:rsidP="009417F7">
            <w:pPr>
              <w:tabs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BF2" w:rsidRDefault="00E90BF2" w:rsidP="009417F7">
            <w:pPr>
              <w:tabs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BF2" w:rsidRDefault="00E90BF2" w:rsidP="009417F7">
            <w:pPr>
              <w:tabs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BF2" w:rsidRDefault="00E90BF2" w:rsidP="009417F7">
            <w:pPr>
              <w:tabs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BF2" w:rsidRDefault="00E90BF2" w:rsidP="009417F7">
            <w:pPr>
              <w:tabs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BF2" w:rsidRDefault="00E90BF2" w:rsidP="009417F7">
            <w:pPr>
              <w:tabs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BF2" w:rsidRDefault="00E90BF2" w:rsidP="009417F7">
            <w:pPr>
              <w:tabs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BF2" w:rsidRDefault="00E90BF2" w:rsidP="009417F7">
            <w:pPr>
              <w:tabs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BF2" w:rsidRDefault="00E90BF2" w:rsidP="009417F7">
            <w:pPr>
              <w:tabs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BF2" w:rsidRDefault="00E90BF2" w:rsidP="009417F7">
            <w:pPr>
              <w:tabs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BF2" w:rsidRDefault="00E90BF2" w:rsidP="009417F7">
            <w:pPr>
              <w:tabs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1D2318" w:rsidRDefault="001D2318" w:rsidP="009417F7">
            <w:pPr>
              <w:tabs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1D2318" w:rsidRDefault="001D2318" w:rsidP="009417F7">
            <w:pPr>
              <w:tabs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1D2318" w:rsidRDefault="001D2318" w:rsidP="009417F7">
            <w:pPr>
              <w:tabs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1D2318" w:rsidRDefault="001D2318" w:rsidP="009417F7">
            <w:pPr>
              <w:tabs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1D2318" w:rsidRDefault="001D2318" w:rsidP="009417F7">
            <w:pPr>
              <w:tabs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1D2318" w:rsidRDefault="001D2318" w:rsidP="009417F7">
            <w:pPr>
              <w:tabs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2318" w:rsidRPr="00A05489" w:rsidRDefault="001D2318" w:rsidP="001D2318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</w:p>
    <w:p w:rsidR="001D2318" w:rsidRDefault="001D2318" w:rsidP="00FD52E5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</w:p>
    <w:p w:rsidR="001D2318" w:rsidRDefault="001D2318" w:rsidP="00FD52E5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</w:p>
    <w:p w:rsidR="001D2318" w:rsidRDefault="001D2318" w:rsidP="00FD52E5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</w:p>
    <w:sectPr w:rsidR="001D2318" w:rsidSect="001D2318"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D52E5"/>
    <w:rsid w:val="001D2318"/>
    <w:rsid w:val="00220989"/>
    <w:rsid w:val="00716C1A"/>
    <w:rsid w:val="00A05489"/>
    <w:rsid w:val="00D379FD"/>
    <w:rsid w:val="00E90BF2"/>
    <w:rsid w:val="00F3747D"/>
    <w:rsid w:val="00FD5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79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D2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98FA2B-B6EF-4374-83AE-FA7C38D4D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391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4</cp:revision>
  <dcterms:created xsi:type="dcterms:W3CDTF">2017-11-26T16:11:00Z</dcterms:created>
  <dcterms:modified xsi:type="dcterms:W3CDTF">2017-11-26T16:49:00Z</dcterms:modified>
</cp:coreProperties>
</file>