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89" w:rsidRDefault="001C307C">
      <w:bookmarkStart w:id="0" w:name="_GoBack"/>
      <w:bookmarkEnd w:id="0"/>
      <w:r>
        <w:t>Imię i nazwisko autora: Karolina Nowak</w:t>
      </w:r>
    </w:p>
    <w:p w:rsidR="001C307C" w:rsidRDefault="001C307C">
      <w:r>
        <w:t>Poziom kształcenia : 0</w:t>
      </w:r>
      <w:r w:rsidR="00C82908">
        <w:t>,1</w:t>
      </w:r>
    </w:p>
    <w:p w:rsidR="001C307C" w:rsidRDefault="001C307C">
      <w:r>
        <w:t>Etap edukacyjny:</w:t>
      </w:r>
      <w:r w:rsidR="00C82908">
        <w:t xml:space="preserve"> P</w:t>
      </w:r>
      <w:r>
        <w:t>rzedszkole</w:t>
      </w:r>
      <w:r w:rsidR="00C82908">
        <w:t>, Szkoła Podstawowa 1-3</w:t>
      </w:r>
    </w:p>
    <w:p w:rsidR="001C307C" w:rsidRDefault="001C307C">
      <w:r>
        <w:t>Przedmiot: Edukacja przyrodnicza</w:t>
      </w:r>
    </w:p>
    <w:p w:rsidR="001C307C" w:rsidRDefault="005407A9">
      <w:r>
        <w:t>Czas trwania zajęć 2</w:t>
      </w:r>
      <w:r w:rsidR="001C307C">
        <w:t xml:space="preserve"> godz</w:t>
      </w:r>
    </w:p>
    <w:p w:rsidR="001C307C" w:rsidRDefault="001C307C">
      <w:r>
        <w:t xml:space="preserve">Miejsce realizacji : Dom Drzewa </w:t>
      </w:r>
    </w:p>
    <w:p w:rsidR="001C307C" w:rsidRDefault="001C307C"/>
    <w:p w:rsidR="001C307C" w:rsidRDefault="001C307C">
      <w:r>
        <w:t>Temat: Od nasionka do drzewa.</w:t>
      </w:r>
    </w:p>
    <w:p w:rsidR="001C307C" w:rsidRDefault="001C307C"/>
    <w:p w:rsidR="001C307C" w:rsidRDefault="001C307C">
      <w:r>
        <w:t>Cele ogólne:</w:t>
      </w:r>
    </w:p>
    <w:p w:rsidR="001C307C" w:rsidRDefault="001C307C">
      <w:r>
        <w:t>- poszerzanie wiedzy przyrodniczej</w:t>
      </w:r>
    </w:p>
    <w:p w:rsidR="001C307C" w:rsidRDefault="001C307C">
      <w:r>
        <w:t>- utrwalenie wiadomości z etap</w:t>
      </w:r>
      <w:r w:rsidR="0077180B">
        <w:t>u wzrostu drzewa</w:t>
      </w:r>
    </w:p>
    <w:p w:rsidR="001C307C" w:rsidRDefault="001C307C">
      <w:r>
        <w:t>- wzbogacenie wiedzy i słownictwa</w:t>
      </w:r>
      <w:r w:rsidR="0077180B">
        <w:t xml:space="preserve"> na temat drzewa</w:t>
      </w:r>
    </w:p>
    <w:p w:rsidR="00B85456" w:rsidRDefault="00B85456">
      <w:r>
        <w:t>- zdobywanie wiedzy na temat podstawowych gatunków drzew</w:t>
      </w:r>
    </w:p>
    <w:p w:rsidR="00B85456" w:rsidRDefault="00B85456">
      <w:r>
        <w:t>- zdobywanie wiedzy na temat pracy leśnika</w:t>
      </w:r>
    </w:p>
    <w:p w:rsidR="00B85456" w:rsidRDefault="00B85456">
      <w:r>
        <w:t>- rozwijanie sprawności ruchowej i manualnej</w:t>
      </w:r>
    </w:p>
    <w:p w:rsidR="00B85456" w:rsidRDefault="00B85456">
      <w:r>
        <w:t>- rozwijanie u dziecka poprawności chronologicznej etapów wzrostu drzewa</w:t>
      </w:r>
    </w:p>
    <w:p w:rsidR="00B85456" w:rsidRDefault="00B85456"/>
    <w:p w:rsidR="00B85456" w:rsidRDefault="00B85456">
      <w:r>
        <w:t>Cele szczegółowe:</w:t>
      </w:r>
    </w:p>
    <w:p w:rsidR="00B85456" w:rsidRDefault="00B85456">
      <w:r>
        <w:t>Nauczyciele (N)</w:t>
      </w:r>
    </w:p>
    <w:p w:rsidR="00B85456" w:rsidRDefault="00B85456">
      <w:r>
        <w:t xml:space="preserve">- pomaga przy tworzeniu pracy plastycznej </w:t>
      </w:r>
    </w:p>
    <w:p w:rsidR="00B85456" w:rsidRDefault="00B85456">
      <w:r>
        <w:t>- pomaga w utrzymaniu porządku w grupie</w:t>
      </w:r>
    </w:p>
    <w:p w:rsidR="00B85456" w:rsidRDefault="00B85456">
      <w:r>
        <w:t>- pomaga w prowadzeniu zajęć ruchowych</w:t>
      </w:r>
    </w:p>
    <w:p w:rsidR="00B85456" w:rsidRDefault="00B85456"/>
    <w:p w:rsidR="00B85456" w:rsidRDefault="00B85456">
      <w:r>
        <w:t>Edukator ( E)</w:t>
      </w:r>
    </w:p>
    <w:p w:rsidR="00B85456" w:rsidRDefault="00B85456">
      <w:r>
        <w:t>- zapoznaje dzieci z pracą leśnika</w:t>
      </w:r>
    </w:p>
    <w:p w:rsidR="00B85456" w:rsidRDefault="00B85456">
      <w:r>
        <w:t xml:space="preserve">- opowiada o </w:t>
      </w:r>
      <w:r w:rsidR="0077180B">
        <w:t>podstawowych gatunkach drzew i pokazuje je dzieciom</w:t>
      </w:r>
    </w:p>
    <w:p w:rsidR="0077180B" w:rsidRDefault="0077180B">
      <w:r>
        <w:t xml:space="preserve">- wymienia z czego zbudowane jest drzewo </w:t>
      </w:r>
    </w:p>
    <w:p w:rsidR="0077180B" w:rsidRDefault="0077180B">
      <w:r>
        <w:t xml:space="preserve">- opowiada dzieciom dlaczego to drzewo jest takie dla nas ważne </w:t>
      </w:r>
    </w:p>
    <w:p w:rsidR="0077180B" w:rsidRDefault="0077180B">
      <w:r>
        <w:t>- zapoznaje dzieci w jaki sposób pozyskujemy nasiona do dalszego wysiewu</w:t>
      </w:r>
    </w:p>
    <w:p w:rsidR="0077180B" w:rsidRDefault="0077180B">
      <w:r>
        <w:t>- opowiada o „przedszkolu dla drzewek”</w:t>
      </w:r>
    </w:p>
    <w:p w:rsidR="00A072A8" w:rsidRDefault="00A072A8">
      <w:r>
        <w:lastRenderedPageBreak/>
        <w:t>- opowie o tym czym się różni drzewo od drewna</w:t>
      </w:r>
    </w:p>
    <w:p w:rsidR="00A072A8" w:rsidRDefault="00A072A8"/>
    <w:p w:rsidR="0077180B" w:rsidRDefault="0077180B">
      <w:r>
        <w:t>Dziecko (D)</w:t>
      </w:r>
    </w:p>
    <w:p w:rsidR="0077180B" w:rsidRDefault="0077180B">
      <w:r>
        <w:t>- pozna pracę leśnika</w:t>
      </w:r>
    </w:p>
    <w:p w:rsidR="0077180B" w:rsidRDefault="0077180B">
      <w:r>
        <w:t>- zobaczy na edukacji w terenie oraz pozna podstawowe gatunki drzew</w:t>
      </w:r>
    </w:p>
    <w:p w:rsidR="0077180B" w:rsidRDefault="0077180B">
      <w:r>
        <w:t xml:space="preserve">- dziecko będzie potrafiło wymienić z czego zbudowane jest drzewo </w:t>
      </w:r>
      <w:r w:rsidR="00A072A8">
        <w:t>oraz dlaczego jest dla nas takie ważne</w:t>
      </w:r>
    </w:p>
    <w:p w:rsidR="00A072A8" w:rsidRDefault="00A072A8">
      <w:r>
        <w:t xml:space="preserve">- zapozna się z pozyskiwaniem nasion drzew iglastych </w:t>
      </w:r>
    </w:p>
    <w:p w:rsidR="00A072A8" w:rsidRDefault="00A072A8">
      <w:r>
        <w:t>- dziecko będzie potrafiło nazwać po kolei etapy powstawania drzewa</w:t>
      </w:r>
    </w:p>
    <w:p w:rsidR="00A072A8" w:rsidRDefault="00A072A8">
      <w:r>
        <w:t>- pozna różnicę między drzewem a drewnem</w:t>
      </w:r>
    </w:p>
    <w:p w:rsidR="00A072A8" w:rsidRDefault="00A072A8">
      <w:r>
        <w:t>- wykona pracę plastyczną pn.: „</w:t>
      </w:r>
      <w:r w:rsidR="005407A9">
        <w:t>Drzewo</w:t>
      </w:r>
      <w:r>
        <w:t>”</w:t>
      </w:r>
    </w:p>
    <w:p w:rsidR="00A072A8" w:rsidRDefault="00A072A8"/>
    <w:p w:rsidR="00A072A8" w:rsidRDefault="00A072A8">
      <w:r>
        <w:t>Metody:</w:t>
      </w:r>
    </w:p>
    <w:p w:rsidR="00A072A8" w:rsidRDefault="00A072A8">
      <w:r>
        <w:t>Eksponująca- pokazywanie na ilustracjach fazy rozwoju ( nasionko-sadzonka- drzewo)</w:t>
      </w:r>
    </w:p>
    <w:p w:rsidR="00A072A8" w:rsidRDefault="00A072A8">
      <w:pPr>
        <w:rPr>
          <w:rFonts w:cs="Arial"/>
          <w:shd w:val="clear" w:color="auto" w:fill="FFFFFF"/>
        </w:rPr>
      </w:pPr>
      <w:r w:rsidRPr="005407A9">
        <w:rPr>
          <w:rFonts w:cs="Arial"/>
          <w:shd w:val="clear" w:color="auto" w:fill="FFFFFF"/>
        </w:rPr>
        <w:t>Praktycznego działania - zabawa dydakt. „Ułóż historyjkę obrazkową”</w:t>
      </w:r>
    </w:p>
    <w:p w:rsidR="005407A9" w:rsidRDefault="005407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Słowna- rozmowa </w:t>
      </w:r>
    </w:p>
    <w:p w:rsidR="005407A9" w:rsidRDefault="005407A9">
      <w:pPr>
        <w:rPr>
          <w:rFonts w:cs="Arial"/>
          <w:shd w:val="clear" w:color="auto" w:fill="FFFFFF"/>
        </w:rPr>
      </w:pPr>
    </w:p>
    <w:p w:rsidR="005407A9" w:rsidRDefault="005407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Formy pracy:</w:t>
      </w:r>
    </w:p>
    <w:p w:rsidR="005407A9" w:rsidRDefault="005407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zbiorowa</w:t>
      </w:r>
    </w:p>
    <w:p w:rsidR="005407A9" w:rsidRDefault="005407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-grupowa</w:t>
      </w:r>
    </w:p>
    <w:p w:rsidR="005407A9" w:rsidRDefault="005407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indywidualna</w:t>
      </w:r>
    </w:p>
    <w:p w:rsidR="005407A9" w:rsidRDefault="005407A9">
      <w:pPr>
        <w:rPr>
          <w:rFonts w:cs="Arial"/>
          <w:shd w:val="clear" w:color="auto" w:fill="FFFFFF"/>
        </w:rPr>
      </w:pPr>
    </w:p>
    <w:p w:rsidR="005407A9" w:rsidRDefault="005407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Środki dydaktyczne:</w:t>
      </w:r>
    </w:p>
    <w:p w:rsidR="005407A9" w:rsidRPr="005407A9" w:rsidRDefault="005407A9">
      <w:r>
        <w:rPr>
          <w:rFonts w:cs="Arial"/>
          <w:shd w:val="clear" w:color="auto" w:fill="FFFFFF"/>
        </w:rPr>
        <w:t>Pojemnik z n</w:t>
      </w:r>
      <w:r w:rsidR="00C20180">
        <w:rPr>
          <w:rFonts w:cs="Arial"/>
          <w:shd w:val="clear" w:color="auto" w:fill="FFFFFF"/>
        </w:rPr>
        <w:t>asionami, sadzonkami oraz liściami</w:t>
      </w:r>
      <w:r>
        <w:rPr>
          <w:rFonts w:cs="Arial"/>
          <w:shd w:val="clear" w:color="auto" w:fill="FFFFFF"/>
        </w:rPr>
        <w:t xml:space="preserve"> poszc</w:t>
      </w:r>
      <w:r w:rsidR="00C20180">
        <w:rPr>
          <w:rFonts w:cs="Arial"/>
          <w:shd w:val="clear" w:color="auto" w:fill="FFFFFF"/>
        </w:rPr>
        <w:t xml:space="preserve">zególnych gatunków drzew, </w:t>
      </w:r>
      <w:r>
        <w:rPr>
          <w:rFonts w:cs="Arial"/>
          <w:shd w:val="clear" w:color="auto" w:fill="FFFFFF"/>
        </w:rPr>
        <w:t>pisaki, kredki</w:t>
      </w:r>
      <w:r w:rsidR="00C20180">
        <w:rPr>
          <w:rFonts w:cs="Arial"/>
          <w:shd w:val="clear" w:color="auto" w:fill="FFFFFF"/>
        </w:rPr>
        <w:t>, farby</w:t>
      </w:r>
      <w:r>
        <w:rPr>
          <w:rFonts w:cs="Arial"/>
          <w:shd w:val="clear" w:color="auto" w:fill="FFFFFF"/>
        </w:rPr>
        <w:t xml:space="preserve"> oraz plastelina </w:t>
      </w:r>
    </w:p>
    <w:p w:rsidR="0077180B" w:rsidRDefault="0077180B"/>
    <w:p w:rsidR="005407A9" w:rsidRDefault="005407A9">
      <w:r>
        <w:t>Przebieg zajęć:</w:t>
      </w:r>
    </w:p>
    <w:p w:rsidR="005407A9" w:rsidRDefault="005407A9" w:rsidP="005407A9">
      <w:pPr>
        <w:pStyle w:val="Akapitzlist"/>
        <w:numPr>
          <w:ilvl w:val="0"/>
          <w:numId w:val="1"/>
        </w:numPr>
      </w:pPr>
      <w:r>
        <w:t xml:space="preserve">E: powitanie i przedstawienie się dzieciom. </w:t>
      </w:r>
    </w:p>
    <w:p w:rsidR="005407A9" w:rsidRDefault="005407A9" w:rsidP="005407A9">
      <w:pPr>
        <w:pStyle w:val="Akapitzlist"/>
        <w:numPr>
          <w:ilvl w:val="0"/>
          <w:numId w:val="1"/>
        </w:numPr>
      </w:pPr>
      <w:r>
        <w:t xml:space="preserve">E: </w:t>
      </w:r>
      <w:r w:rsidR="00C5400D">
        <w:t>przedstawienie tematu zajęć.</w:t>
      </w:r>
    </w:p>
    <w:p w:rsidR="00C5400D" w:rsidRDefault="00C5400D" w:rsidP="00C5400D">
      <w:pPr>
        <w:pStyle w:val="Akapitzlist"/>
        <w:numPr>
          <w:ilvl w:val="0"/>
          <w:numId w:val="1"/>
        </w:numPr>
      </w:pPr>
      <w:r>
        <w:t>E: oprowadzenie uczestników zajęć po budynku, opowiadanie o części historycznej.</w:t>
      </w:r>
    </w:p>
    <w:p w:rsidR="00C82908" w:rsidRDefault="00C5400D" w:rsidP="00625E05">
      <w:pPr>
        <w:pStyle w:val="Akapitzlist"/>
        <w:numPr>
          <w:ilvl w:val="0"/>
          <w:numId w:val="1"/>
        </w:numPr>
      </w:pPr>
      <w:r>
        <w:t xml:space="preserve">D: słuchają opowiadania części historycznej przez edukatora, oglądają szyszki oraz nasionka w Sali „ podsuszarnia”. </w:t>
      </w:r>
    </w:p>
    <w:p w:rsidR="00600FD8" w:rsidRDefault="00600FD8" w:rsidP="00625E05">
      <w:pPr>
        <w:pStyle w:val="Akapitzlist"/>
        <w:numPr>
          <w:ilvl w:val="0"/>
          <w:numId w:val="1"/>
        </w:numPr>
      </w:pPr>
      <w:r>
        <w:t>N: dowolna piosenka z elementami ruchowymi</w:t>
      </w:r>
    </w:p>
    <w:p w:rsidR="00600FD8" w:rsidRDefault="00600FD8" w:rsidP="00C5400D">
      <w:pPr>
        <w:pStyle w:val="Akapitzlist"/>
        <w:numPr>
          <w:ilvl w:val="0"/>
          <w:numId w:val="1"/>
        </w:numPr>
      </w:pPr>
      <w:r>
        <w:t>E: prosi uczestników zajęć o zajęcie miejsc siedzących w Sali konferencyjnej.</w:t>
      </w:r>
    </w:p>
    <w:p w:rsidR="00C5400D" w:rsidRDefault="00600FD8" w:rsidP="00C5400D">
      <w:pPr>
        <w:pStyle w:val="Akapitzlist"/>
        <w:numPr>
          <w:ilvl w:val="0"/>
          <w:numId w:val="1"/>
        </w:numPr>
      </w:pPr>
      <w:r>
        <w:lastRenderedPageBreak/>
        <w:t>N: dba o ciszę na zajęciach</w:t>
      </w:r>
    </w:p>
    <w:p w:rsidR="00600FD8" w:rsidRPr="00B00FD2" w:rsidRDefault="00600FD8" w:rsidP="00C5400D">
      <w:pPr>
        <w:pStyle w:val="Akapitzlist"/>
        <w:numPr>
          <w:ilvl w:val="0"/>
          <w:numId w:val="1"/>
        </w:numPr>
      </w:pPr>
      <w:r>
        <w:t>E: opowiada o podziale drzew( drzewa iglaste, drzewa liściaste) pokazując jednocześnie liście omawianych drzew</w:t>
      </w:r>
      <w:r w:rsidR="00A01680" w:rsidRPr="00A01680">
        <w:t xml:space="preserve">. </w:t>
      </w:r>
      <w:r w:rsidR="00A01680" w:rsidRPr="00A01680">
        <w:rPr>
          <w:color w:val="000000"/>
          <w:shd w:val="clear" w:color="auto" w:fill="FFFFFF"/>
        </w:rPr>
        <w:t>Oglądanie gałązek jodły</w:t>
      </w:r>
      <w:r w:rsidR="00A01680">
        <w:rPr>
          <w:color w:val="000000"/>
          <w:shd w:val="clear" w:color="auto" w:fill="FFFFFF"/>
        </w:rPr>
        <w:t>, sosny, świerka</w:t>
      </w:r>
      <w:r w:rsidR="00A01680" w:rsidRPr="00A01680">
        <w:rPr>
          <w:color w:val="000000"/>
          <w:shd w:val="clear" w:color="auto" w:fill="FFFFFF"/>
        </w:rPr>
        <w:t xml:space="preserve">, modrzewia i ich szyszek. Porównanie ich wyglądu. </w:t>
      </w:r>
      <w:r w:rsidR="00C82908">
        <w:rPr>
          <w:color w:val="000000"/>
          <w:shd w:val="clear" w:color="auto" w:fill="FFFFFF"/>
        </w:rPr>
        <w:t>Opowiada dzieciom, że k</w:t>
      </w:r>
      <w:r w:rsidR="00A01680" w:rsidRPr="00A01680">
        <w:rPr>
          <w:color w:val="000000"/>
          <w:shd w:val="clear" w:color="auto" w:fill="FFFFFF"/>
        </w:rPr>
        <w:t>ażde drzewo iglaste ma igły o odmiennym kształcie. Igły te pozostają na drzewach przez cały rok. Jedynie modrzew traci je co roku prze zimą .</w:t>
      </w:r>
      <w:r w:rsidR="00C82908">
        <w:rPr>
          <w:color w:val="000000"/>
          <w:shd w:val="clear" w:color="auto" w:fill="FFFFFF"/>
        </w:rPr>
        <w:t xml:space="preserve"> </w:t>
      </w:r>
      <w:r w:rsidR="00C82908" w:rsidRPr="00C82908">
        <w:rPr>
          <w:color w:val="000000"/>
          <w:shd w:val="clear" w:color="auto" w:fill="FFFFFF"/>
        </w:rPr>
        <w:t>Oglądanie liści kasztanowca, jarzębiny, dębu i ich owoców. Porównanie ich wyglądu.</w:t>
      </w:r>
      <w:r w:rsidR="00C82908" w:rsidRPr="00C82908">
        <w:rPr>
          <w:color w:val="000000"/>
        </w:rPr>
        <w:br/>
      </w:r>
      <w:r w:rsidR="00C82908" w:rsidRPr="00C82908">
        <w:rPr>
          <w:color w:val="000000"/>
          <w:shd w:val="clear" w:color="auto" w:fill="FFFFFF"/>
        </w:rPr>
        <w:t xml:space="preserve">Wyjaśnienie , że jesienią każdego dnia z liści paruje woda, a drzewo, ponieważ ziemia jest chłodna , nie może pobierać tyle wody, ile potrzebuje, aby dostarczać je liściom. Liście stają </w:t>
      </w:r>
      <w:r w:rsidR="00C82908" w:rsidRPr="00B00FD2">
        <w:rPr>
          <w:color w:val="000000"/>
          <w:shd w:val="clear" w:color="auto" w:fill="FFFFFF"/>
        </w:rPr>
        <w:t>się wtedy suche i usychają . W zielonych liściach znajduje się barwnik chlorofil. Jeżeli do liścia nie dochodzi woda, traci on zielony barwnik i zanim całkiem uschnie , zabarwia je na żółto, pomarańczowo, brązowo…</w:t>
      </w:r>
    </w:p>
    <w:p w:rsidR="00600FD8" w:rsidRPr="00B00FD2" w:rsidRDefault="00600FD8" w:rsidP="00C5400D">
      <w:pPr>
        <w:pStyle w:val="Akapitzlist"/>
        <w:numPr>
          <w:ilvl w:val="0"/>
          <w:numId w:val="1"/>
        </w:numPr>
      </w:pPr>
      <w:r w:rsidRPr="00B00FD2">
        <w:t xml:space="preserve">E : przy pomocy prezentacji multimedialnej </w:t>
      </w:r>
      <w:r w:rsidR="00A01680" w:rsidRPr="00B00FD2">
        <w:t>pokazuje fazy rozwojowe drzewa, opowiada o tym w jaki sposób na poszczególnych etapach trzeba dbać o ich rozwój.</w:t>
      </w:r>
      <w:r w:rsidR="00C82908" w:rsidRPr="00B00FD2">
        <w:t xml:space="preserve"> Pokazuje nasionko, siewkę oraz sadzonkę. Omawia różnicę między drzewem a drewnem.</w:t>
      </w:r>
    </w:p>
    <w:p w:rsidR="00A01680" w:rsidRPr="00B00FD2" w:rsidRDefault="00A01680" w:rsidP="00C5400D">
      <w:pPr>
        <w:pStyle w:val="Akapitzlist"/>
        <w:numPr>
          <w:ilvl w:val="0"/>
          <w:numId w:val="1"/>
        </w:numPr>
      </w:pPr>
      <w:r w:rsidRPr="00B00FD2">
        <w:t xml:space="preserve">N: </w:t>
      </w:r>
      <w:r w:rsidRPr="00B00FD2">
        <w:rPr>
          <w:color w:val="000000"/>
          <w:shd w:val="clear" w:color="auto" w:fill="FFFFFF"/>
        </w:rPr>
        <w:t> Zabawa ruchowa „ Wiatr porusza gałązkami”</w:t>
      </w:r>
      <w:r w:rsidRPr="00B00FD2">
        <w:rPr>
          <w:color w:val="000000"/>
        </w:rPr>
        <w:br/>
      </w:r>
      <w:r w:rsidRPr="00B00FD2">
        <w:rPr>
          <w:color w:val="000000"/>
          <w:shd w:val="clear" w:color="auto" w:fill="FFFFFF"/>
        </w:rPr>
        <w:t>Dzieci stoją w rozkroku z podniesionymi rękami . Poruszają nimi zgodnie z tempem gry na instrumencie muzycznym. Naśladują odgłos , jaki wydają gałęzie poruszane wiatrem.</w:t>
      </w:r>
    </w:p>
    <w:p w:rsidR="00C82908" w:rsidRPr="00B00FD2" w:rsidRDefault="00C82908" w:rsidP="00C5400D">
      <w:pPr>
        <w:pStyle w:val="Akapitzlist"/>
        <w:numPr>
          <w:ilvl w:val="0"/>
          <w:numId w:val="1"/>
        </w:numPr>
      </w:pPr>
      <w:r w:rsidRPr="00B00FD2">
        <w:t>E: prosi dzieci o zajęcie miejsc siedzących</w:t>
      </w:r>
    </w:p>
    <w:p w:rsidR="00C82908" w:rsidRPr="00B00FD2" w:rsidRDefault="00C82908" w:rsidP="00C5400D">
      <w:pPr>
        <w:pStyle w:val="Akapitzlist"/>
        <w:numPr>
          <w:ilvl w:val="0"/>
          <w:numId w:val="1"/>
        </w:numPr>
      </w:pPr>
      <w:r w:rsidRPr="00B00FD2">
        <w:t>E: opowiada przy pomocy prezentacji dlaczego drzewo jest dla nas tak bardzo ważne</w:t>
      </w:r>
      <w:r w:rsidR="00C7685F" w:rsidRPr="00B00FD2">
        <w:t>, kto się lasem opiekuje oraz na czym jeszcze polega praca leśnika</w:t>
      </w:r>
    </w:p>
    <w:p w:rsidR="00C7685F" w:rsidRPr="00B00FD2" w:rsidRDefault="00C7685F" w:rsidP="00C5400D">
      <w:pPr>
        <w:pStyle w:val="Akapitzlist"/>
        <w:numPr>
          <w:ilvl w:val="0"/>
          <w:numId w:val="1"/>
        </w:numPr>
      </w:pPr>
      <w:r w:rsidRPr="00B00FD2">
        <w:rPr>
          <w:rFonts w:eastAsia="Times New Roman" w:cs="Arial"/>
          <w:bCs/>
          <w:iCs/>
          <w:color w:val="000000"/>
          <w:lang w:eastAsia="pl-PL"/>
        </w:rPr>
        <w:t xml:space="preserve">E: prowadzi zabawę „Rośniemy jak drzewa” </w:t>
      </w:r>
    </w:p>
    <w:p w:rsidR="00C7685F" w:rsidRPr="00B00FD2" w:rsidRDefault="00C7685F" w:rsidP="00C5400D">
      <w:pPr>
        <w:pStyle w:val="Akapitzlist"/>
        <w:numPr>
          <w:ilvl w:val="0"/>
          <w:numId w:val="1"/>
        </w:numPr>
      </w:pPr>
      <w:r w:rsidRPr="00B00FD2">
        <w:rPr>
          <w:rFonts w:eastAsia="Times New Roman" w:cs="Arial"/>
          <w:bCs/>
          <w:iCs/>
          <w:color w:val="000000"/>
          <w:lang w:eastAsia="pl-PL"/>
        </w:rPr>
        <w:t>D</w:t>
      </w:r>
      <w:r w:rsidR="00B00FD2" w:rsidRPr="00B00FD2">
        <w:rPr>
          <w:rFonts w:eastAsia="Times New Roman" w:cs="Arial"/>
          <w:b/>
          <w:bCs/>
          <w:iCs/>
          <w:color w:val="000000"/>
          <w:lang w:eastAsia="pl-PL"/>
        </w:rPr>
        <w:t xml:space="preserve">: </w:t>
      </w:r>
      <w:r w:rsidR="00B00FD2" w:rsidRPr="00B00FD2">
        <w:rPr>
          <w:rFonts w:eastAsia="Times New Roman" w:cs="Arial"/>
          <w:bCs/>
          <w:iCs/>
          <w:color w:val="000000"/>
          <w:lang w:eastAsia="pl-PL"/>
        </w:rPr>
        <w:t xml:space="preserve">przy </w:t>
      </w:r>
      <w:r w:rsidRPr="00B00FD2">
        <w:rPr>
          <w:rFonts w:eastAsia="Times New Roman" w:cs="Arial"/>
          <w:bCs/>
          <w:iCs/>
          <w:color w:val="000000"/>
          <w:lang w:eastAsia="pl-PL"/>
        </w:rPr>
        <w:t>dowolnej piosenki dzieci spacerują w kółeczku, na sygnał edukatora kucają( malutkie nasionka)przy pomocy słoneczka i deszczu kolejny sygnał dany przez edukatora powoduje, że dzieci powoli wstają („rosną”) i kiedy się całkiem wyprostują wyciągają ramiona w górę kołyszą nimi i naśladują szum drzew. Ponowny sygnał nauczyciela dzieci wracają do ś</w:t>
      </w:r>
      <w:r w:rsidR="00B00FD2">
        <w:rPr>
          <w:rFonts w:eastAsia="Times New Roman" w:cs="Arial"/>
          <w:bCs/>
          <w:iCs/>
          <w:color w:val="000000"/>
          <w:lang w:eastAsia="pl-PL"/>
        </w:rPr>
        <w:t>piewania piosenki i spaceru w kó</w:t>
      </w:r>
      <w:r w:rsidRPr="00B00FD2">
        <w:rPr>
          <w:rFonts w:eastAsia="Times New Roman" w:cs="Arial"/>
          <w:bCs/>
          <w:iCs/>
          <w:color w:val="000000"/>
          <w:lang w:eastAsia="pl-PL"/>
        </w:rPr>
        <w:t>łeczku.</w:t>
      </w:r>
    </w:p>
    <w:p w:rsidR="00B00FD2" w:rsidRDefault="00B00FD2" w:rsidP="00C5400D">
      <w:pPr>
        <w:pStyle w:val="Akapitzlist"/>
        <w:numPr>
          <w:ilvl w:val="0"/>
          <w:numId w:val="1"/>
        </w:numPr>
      </w:pPr>
      <w:r>
        <w:t>N: prosi dzieci o ustawienie się w „gęsiego” oraz udanie się do sali plastyczno-technicznej.</w:t>
      </w:r>
    </w:p>
    <w:p w:rsidR="00B00FD2" w:rsidRDefault="00B00FD2" w:rsidP="00C5400D">
      <w:pPr>
        <w:pStyle w:val="Akapitzlist"/>
        <w:numPr>
          <w:ilvl w:val="0"/>
          <w:numId w:val="1"/>
        </w:numPr>
      </w:pPr>
      <w:r>
        <w:t xml:space="preserve">D: dzieci siadają przy stolikach </w:t>
      </w:r>
    </w:p>
    <w:p w:rsidR="00B00FD2" w:rsidRPr="00C20180" w:rsidRDefault="00B00FD2" w:rsidP="00C5400D">
      <w:pPr>
        <w:pStyle w:val="Akapitzlist"/>
        <w:numPr>
          <w:ilvl w:val="0"/>
          <w:numId w:val="1"/>
        </w:numPr>
      </w:pPr>
      <w:r>
        <w:t>E: na przygotowanych kartkach z szablonem drze</w:t>
      </w:r>
      <w:r w:rsidR="00C20180">
        <w:t xml:space="preserve">wa prosi dzieci aby przy pomocy </w:t>
      </w:r>
      <w:r>
        <w:rPr>
          <w:rFonts w:cs="Arial"/>
          <w:shd w:val="clear" w:color="auto" w:fill="FFFFFF"/>
        </w:rPr>
        <w:t xml:space="preserve">pisaków, kredek, farbek oraz plasteliny stworzyły </w:t>
      </w:r>
      <w:r w:rsidR="00C20180">
        <w:rPr>
          <w:rFonts w:cs="Arial"/>
          <w:shd w:val="clear" w:color="auto" w:fill="FFFFFF"/>
        </w:rPr>
        <w:t xml:space="preserve">drzewo według własnej inwencji. </w:t>
      </w:r>
    </w:p>
    <w:p w:rsidR="00C20180" w:rsidRDefault="00C20180" w:rsidP="00C5400D">
      <w:pPr>
        <w:pStyle w:val="Akapitzlist"/>
        <w:numPr>
          <w:ilvl w:val="0"/>
          <w:numId w:val="1"/>
        </w:numPr>
      </w:pPr>
      <w:r>
        <w:t>D: dowolną techniką wykonują drzewo na kartce bloku technicznego A4.</w:t>
      </w:r>
    </w:p>
    <w:p w:rsidR="00C20180" w:rsidRDefault="00C20180" w:rsidP="00C5400D">
      <w:pPr>
        <w:pStyle w:val="Akapitzlist"/>
        <w:numPr>
          <w:ilvl w:val="0"/>
          <w:numId w:val="1"/>
        </w:numPr>
      </w:pPr>
      <w:r>
        <w:t>N: podpisuje prace i zbiera je.</w:t>
      </w:r>
    </w:p>
    <w:p w:rsidR="00C20180" w:rsidRDefault="00C20180" w:rsidP="00C5400D">
      <w:pPr>
        <w:pStyle w:val="Akapitzlist"/>
        <w:numPr>
          <w:ilvl w:val="0"/>
          <w:numId w:val="1"/>
        </w:numPr>
      </w:pPr>
      <w:r>
        <w:t>E: wręcza dzieciom dyplom za uczestnictwo w zajęciach.</w:t>
      </w:r>
    </w:p>
    <w:p w:rsidR="00C20180" w:rsidRDefault="00C20180" w:rsidP="00C20180"/>
    <w:p w:rsidR="00C20180" w:rsidRPr="00B00FD2" w:rsidRDefault="00C20180" w:rsidP="00C20180">
      <w:r>
        <w:t>Pożegnanie!</w:t>
      </w:r>
    </w:p>
    <w:p w:rsidR="00C7685F" w:rsidRPr="00B00FD2" w:rsidRDefault="00C7685F" w:rsidP="00C7685F">
      <w:pPr>
        <w:ind w:left="360"/>
      </w:pPr>
    </w:p>
    <w:p w:rsidR="005407A9" w:rsidRDefault="005407A9"/>
    <w:sectPr w:rsidR="005407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DD" w:rsidRDefault="005B60DD" w:rsidP="005929E9">
      <w:pPr>
        <w:spacing w:after="0" w:line="240" w:lineRule="auto"/>
      </w:pPr>
      <w:r>
        <w:separator/>
      </w:r>
    </w:p>
  </w:endnote>
  <w:endnote w:type="continuationSeparator" w:id="0">
    <w:p w:rsidR="005B60DD" w:rsidRDefault="005B60DD" w:rsidP="0059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425191"/>
      <w:docPartObj>
        <w:docPartGallery w:val="Page Numbers (Bottom of Page)"/>
        <w:docPartUnique/>
      </w:docPartObj>
    </w:sdtPr>
    <w:sdtContent>
      <w:p w:rsidR="005929E9" w:rsidRDefault="005929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29E9" w:rsidRDefault="00592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DD" w:rsidRDefault="005B60DD" w:rsidP="005929E9">
      <w:pPr>
        <w:spacing w:after="0" w:line="240" w:lineRule="auto"/>
      </w:pPr>
      <w:r>
        <w:separator/>
      </w:r>
    </w:p>
  </w:footnote>
  <w:footnote w:type="continuationSeparator" w:id="0">
    <w:p w:rsidR="005B60DD" w:rsidRDefault="005B60DD" w:rsidP="0059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6DBB"/>
    <w:multiLevelType w:val="hybridMultilevel"/>
    <w:tmpl w:val="3764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7C"/>
    <w:rsid w:val="000E2089"/>
    <w:rsid w:val="001C307C"/>
    <w:rsid w:val="005407A9"/>
    <w:rsid w:val="005929E9"/>
    <w:rsid w:val="005B60DD"/>
    <w:rsid w:val="00600FD8"/>
    <w:rsid w:val="0077180B"/>
    <w:rsid w:val="00A01680"/>
    <w:rsid w:val="00A072A8"/>
    <w:rsid w:val="00B00FD2"/>
    <w:rsid w:val="00B85456"/>
    <w:rsid w:val="00C20180"/>
    <w:rsid w:val="00C5400D"/>
    <w:rsid w:val="00C7685F"/>
    <w:rsid w:val="00C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F31E-D0C5-4FA8-9B7D-A7F5EF2A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7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9E9"/>
  </w:style>
  <w:style w:type="paragraph" w:styleId="Stopka">
    <w:name w:val="footer"/>
    <w:basedOn w:val="Normalny"/>
    <w:link w:val="StopkaZnak"/>
    <w:uiPriority w:val="99"/>
    <w:unhideWhenUsed/>
    <w:rsid w:val="0059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9E9"/>
  </w:style>
  <w:style w:type="paragraph" w:styleId="Tekstdymka">
    <w:name w:val="Balloon Text"/>
    <w:basedOn w:val="Normalny"/>
    <w:link w:val="TekstdymkaZnak"/>
    <w:uiPriority w:val="99"/>
    <w:semiHidden/>
    <w:unhideWhenUsed/>
    <w:rsid w:val="005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584E-2E4E-4B7D-92C8-EC3393DC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Blek</dc:creator>
  <cp:keywords/>
  <dc:description/>
  <cp:lastModifiedBy>Tomasz Kowalski</cp:lastModifiedBy>
  <cp:revision>2</cp:revision>
  <cp:lastPrinted>2018-02-20T11:08:00Z</cp:lastPrinted>
  <dcterms:created xsi:type="dcterms:W3CDTF">2018-02-20T11:25:00Z</dcterms:created>
  <dcterms:modified xsi:type="dcterms:W3CDTF">2018-02-20T11:25:00Z</dcterms:modified>
</cp:coreProperties>
</file>