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311" w:rsidRDefault="00DC4311" w:rsidP="00DC4311">
      <w:pPr>
        <w:rPr>
          <w:b/>
        </w:rPr>
      </w:pPr>
      <w:r>
        <w:rPr>
          <w:b/>
        </w:rPr>
        <w:t>ZADANIA PROWADZĄCEGO SERWIS EDUKACJA.BARYCZ.PL</w:t>
      </w:r>
    </w:p>
    <w:p w:rsidR="00DC4311" w:rsidRDefault="00DC4311" w:rsidP="00DC4311">
      <w:r>
        <w:t>1. P</w:t>
      </w:r>
      <w:r w:rsidRPr="001A7475">
        <w:t>rowadzący</w:t>
      </w:r>
      <w:r>
        <w:t>m</w:t>
      </w:r>
      <w:r w:rsidRPr="001A7475">
        <w:t xml:space="preserve"> serwis – </w:t>
      </w:r>
      <w:r>
        <w:t>jest</w:t>
      </w:r>
      <w:r w:rsidRPr="001A7475">
        <w:t xml:space="preserve"> Stowarzyszenie „Partnerstwo dla Doliny Baryczy” </w:t>
      </w:r>
    </w:p>
    <w:p w:rsidR="00481B33" w:rsidRDefault="009769EB">
      <w:pPr>
        <w:rPr>
          <w:b/>
        </w:rPr>
      </w:pPr>
      <w:r>
        <w:t>2. Zobowiązania prowadzącego serwis</w:t>
      </w:r>
    </w:p>
    <w:p w:rsidR="007B1B15" w:rsidRPr="009769EB" w:rsidRDefault="009769EB">
      <w:pPr>
        <w:rPr>
          <w:b/>
          <w:u w:val="single"/>
        </w:rPr>
      </w:pPr>
      <w:r>
        <w:rPr>
          <w:u w:val="single"/>
        </w:rPr>
        <w:t>Nadzór</w:t>
      </w:r>
      <w:r w:rsidR="00481B33" w:rsidRPr="009769EB">
        <w:rPr>
          <w:u w:val="single"/>
        </w:rPr>
        <w:t xml:space="preserve"> nad</w:t>
      </w:r>
      <w:r w:rsidR="00481B33" w:rsidRPr="009769EB">
        <w:rPr>
          <w:b/>
          <w:u w:val="single"/>
        </w:rPr>
        <w:t xml:space="preserve"> </w:t>
      </w:r>
      <w:r w:rsidR="00481B33" w:rsidRPr="009769EB">
        <w:rPr>
          <w:u w:val="single"/>
        </w:rPr>
        <w:t>bieżącą pracą</w:t>
      </w:r>
      <w:r w:rsidR="007B1B15" w:rsidRPr="009769EB">
        <w:rPr>
          <w:u w:val="single"/>
        </w:rPr>
        <w:t xml:space="preserve"> serwisu</w:t>
      </w:r>
    </w:p>
    <w:p w:rsidR="00A63475" w:rsidRDefault="009769EB">
      <w:r>
        <w:t xml:space="preserve">a) </w:t>
      </w:r>
      <w:r w:rsidR="00AB790D">
        <w:t xml:space="preserve"> związaną</w:t>
      </w:r>
      <w:r w:rsidR="00122671">
        <w:t xml:space="preserve"> z utrzymaniem pracy serwisu w wirtualnej przestrzeni </w:t>
      </w:r>
      <w:r w:rsidR="00AB790D">
        <w:t>– opłatami, pilnowanie terminów za przedłużanie hostingu, utrzymanie domeny..</w:t>
      </w:r>
    </w:p>
    <w:p w:rsidR="00122671" w:rsidRDefault="009769EB">
      <w:r>
        <w:t xml:space="preserve">b) </w:t>
      </w:r>
      <w:r w:rsidR="00282B8F">
        <w:t>reagowanie na</w:t>
      </w:r>
      <w:r w:rsidR="00193E01">
        <w:t xml:space="preserve"> problemy związane z serw</w:t>
      </w:r>
      <w:r w:rsidR="00AB790D">
        <w:t xml:space="preserve">isem, </w:t>
      </w:r>
      <w:r w:rsidR="00193E01">
        <w:t>niwelo</w:t>
      </w:r>
      <w:r w:rsidR="00AB790D">
        <w:t>wanie bieżących usterek serwisu</w:t>
      </w:r>
    </w:p>
    <w:p w:rsidR="007B1B15" w:rsidRPr="00AB790D" w:rsidRDefault="009769EB">
      <w:pPr>
        <w:rPr>
          <w:u w:val="single"/>
        </w:rPr>
      </w:pPr>
      <w:r w:rsidRPr="00AB790D">
        <w:rPr>
          <w:u w:val="single"/>
        </w:rPr>
        <w:t>Praca</w:t>
      </w:r>
      <w:r w:rsidR="007B1B15" w:rsidRPr="00AB790D">
        <w:rPr>
          <w:u w:val="single"/>
        </w:rPr>
        <w:t xml:space="preserve"> redakcyjna</w:t>
      </w:r>
    </w:p>
    <w:p w:rsidR="00193E01" w:rsidRDefault="00AB790D">
      <w:r>
        <w:t>a)</w:t>
      </w:r>
      <w:r w:rsidR="00193E01">
        <w:t xml:space="preserve"> </w:t>
      </w:r>
      <w:r w:rsidR="000D11B5">
        <w:t xml:space="preserve">zamieszczanie bieżących </w:t>
      </w:r>
      <w:r w:rsidR="008D2308">
        <w:t xml:space="preserve">informacji </w:t>
      </w:r>
      <w:r w:rsidR="005D178D">
        <w:t>– aktualności</w:t>
      </w:r>
      <w:r w:rsidR="00F0655F">
        <w:t xml:space="preserve"> związanych z Programem</w:t>
      </w:r>
    </w:p>
    <w:p w:rsidR="005D178D" w:rsidRDefault="00AB790D">
      <w:r>
        <w:t>b)</w:t>
      </w:r>
      <w:r w:rsidR="005D178D">
        <w:t xml:space="preserve"> aktualizowanie informacji </w:t>
      </w:r>
      <w:r w:rsidR="00F0655F">
        <w:t xml:space="preserve">związanych z Programem – filmy, O projekcie, O programie, </w:t>
      </w:r>
      <w:r w:rsidR="005855FC">
        <w:t>baner z pomocami dydaktycznymi</w:t>
      </w:r>
    </w:p>
    <w:p w:rsidR="005855FC" w:rsidRDefault="00AB790D">
      <w:r>
        <w:t>c)</w:t>
      </w:r>
      <w:r w:rsidR="005855FC">
        <w:t xml:space="preserve"> dbanie o rozwój serwisu – sugerowanie zmian w serwisie, panelu administratora przyczyniające się do usprawnienia serwisu</w:t>
      </w:r>
    </w:p>
    <w:p w:rsidR="00524796" w:rsidRDefault="00AB790D">
      <w:r>
        <w:t>d)</w:t>
      </w:r>
      <w:r w:rsidR="005855FC">
        <w:t xml:space="preserve"> </w:t>
      </w:r>
      <w:r w:rsidR="00465204">
        <w:t xml:space="preserve">prowadzenie </w:t>
      </w:r>
      <w:proofErr w:type="spellStart"/>
      <w:r w:rsidR="00465204">
        <w:t>newslettera</w:t>
      </w:r>
      <w:proofErr w:type="spellEnd"/>
    </w:p>
    <w:p w:rsidR="00555485" w:rsidRPr="0040471B" w:rsidRDefault="00C32461">
      <w:pPr>
        <w:rPr>
          <w:u w:val="single"/>
        </w:rPr>
      </w:pPr>
      <w:r>
        <w:rPr>
          <w:u w:val="single"/>
        </w:rPr>
        <w:t xml:space="preserve">Wspomaganie pracy ze strony serwisowej zespołów </w:t>
      </w:r>
      <w:proofErr w:type="spellStart"/>
      <w:r>
        <w:rPr>
          <w:u w:val="single"/>
        </w:rPr>
        <w:t>zadaniowch</w:t>
      </w:r>
      <w:proofErr w:type="spellEnd"/>
      <w:r w:rsidR="003232F1">
        <w:rPr>
          <w:u w:val="single"/>
        </w:rPr>
        <w:t xml:space="preserve">  Społecznej Rady </w:t>
      </w:r>
    </w:p>
    <w:p w:rsidR="00555485" w:rsidRDefault="00C337C2">
      <w:r>
        <w:t xml:space="preserve">a) utrzymanie kontaktu z </w:t>
      </w:r>
      <w:r w:rsidR="00FD0B2C">
        <w:t xml:space="preserve">kierownikiem </w:t>
      </w:r>
      <w:r w:rsidR="00752A28" w:rsidRPr="00A90A20">
        <w:rPr>
          <w:b/>
        </w:rPr>
        <w:t>zespo</w:t>
      </w:r>
      <w:r w:rsidR="00FD0B2C">
        <w:rPr>
          <w:b/>
        </w:rPr>
        <w:t>łu</w:t>
      </w:r>
      <w:r w:rsidR="00555485" w:rsidRPr="00A90A20">
        <w:rPr>
          <w:b/>
        </w:rPr>
        <w:t xml:space="preserve"> </w:t>
      </w:r>
      <w:r w:rsidR="00FD0B2C">
        <w:rPr>
          <w:b/>
        </w:rPr>
        <w:t>zadaniowego</w:t>
      </w:r>
      <w:r w:rsidRPr="00A90A20">
        <w:rPr>
          <w:b/>
        </w:rPr>
        <w:t xml:space="preserve"> Społecznej Rady </w:t>
      </w:r>
      <w:r w:rsidR="00E54179">
        <w:rPr>
          <w:b/>
        </w:rPr>
        <w:t>dotyczącego</w:t>
      </w:r>
      <w:r w:rsidR="003232F1" w:rsidRPr="00A90A20">
        <w:rPr>
          <w:b/>
        </w:rPr>
        <w:t xml:space="preserve"> zatwierdzenia zasobów</w:t>
      </w:r>
      <w:r w:rsidR="0049403A">
        <w:t xml:space="preserve"> </w:t>
      </w:r>
      <w:r w:rsidR="003232F1">
        <w:t xml:space="preserve"> </w:t>
      </w:r>
      <w:r w:rsidR="00A90A20">
        <w:t xml:space="preserve">oraz reagowanie na bieżące problemy </w:t>
      </w:r>
      <w:r w:rsidR="006721C6">
        <w:t xml:space="preserve">serwisowe </w:t>
      </w:r>
      <w:r w:rsidR="00A90A20">
        <w:t>zespołu</w:t>
      </w:r>
    </w:p>
    <w:p w:rsidR="00E54179" w:rsidRDefault="00FD0B2C" w:rsidP="00E54179">
      <w:r>
        <w:t xml:space="preserve">b) </w:t>
      </w:r>
      <w:r w:rsidR="00E54179">
        <w:t xml:space="preserve">utrzymanie kontaktu z kierownikiem </w:t>
      </w:r>
      <w:r w:rsidR="00E54179" w:rsidRPr="00A90A20">
        <w:rPr>
          <w:b/>
        </w:rPr>
        <w:t>zespo</w:t>
      </w:r>
      <w:r w:rsidR="00E54179">
        <w:rPr>
          <w:b/>
        </w:rPr>
        <w:t>łu</w:t>
      </w:r>
      <w:r w:rsidR="00E54179" w:rsidRPr="00A90A20">
        <w:rPr>
          <w:b/>
        </w:rPr>
        <w:t xml:space="preserve"> </w:t>
      </w:r>
      <w:r w:rsidR="00E54179">
        <w:rPr>
          <w:b/>
        </w:rPr>
        <w:t>zadaniowego</w:t>
      </w:r>
      <w:r w:rsidR="00E54179" w:rsidRPr="00A90A20">
        <w:rPr>
          <w:b/>
        </w:rPr>
        <w:t xml:space="preserve"> Społecznej Rady </w:t>
      </w:r>
      <w:r w:rsidR="00E54179">
        <w:rPr>
          <w:b/>
        </w:rPr>
        <w:t>dotyczącego</w:t>
      </w:r>
      <w:r w:rsidR="00E54179" w:rsidRPr="00A90A20">
        <w:rPr>
          <w:b/>
        </w:rPr>
        <w:t xml:space="preserve"> </w:t>
      </w:r>
      <w:r w:rsidR="00E54179">
        <w:rPr>
          <w:b/>
        </w:rPr>
        <w:t xml:space="preserve">monitoringu i certyfikacji </w:t>
      </w:r>
      <w:r w:rsidR="003548F9" w:rsidRPr="003548F9">
        <w:t>(aktywności placówek w serwisie)</w:t>
      </w:r>
      <w:r w:rsidR="00E54179" w:rsidRPr="003548F9">
        <w:t xml:space="preserve"> </w:t>
      </w:r>
      <w:r w:rsidR="00E54179">
        <w:t xml:space="preserve">oraz reagowanie na bieżące problemy </w:t>
      </w:r>
      <w:r w:rsidR="006721C6">
        <w:t xml:space="preserve">serwisowe </w:t>
      </w:r>
      <w:r w:rsidR="00E54179">
        <w:t>zespołu</w:t>
      </w:r>
    </w:p>
    <w:p w:rsidR="003B5289" w:rsidRDefault="003B5289" w:rsidP="003B5289">
      <w:r>
        <w:t xml:space="preserve">c) utrzymanie kontaktu z kierownikiem </w:t>
      </w:r>
      <w:r w:rsidRPr="00A90A20">
        <w:rPr>
          <w:b/>
        </w:rPr>
        <w:t>zespo</w:t>
      </w:r>
      <w:r>
        <w:rPr>
          <w:b/>
        </w:rPr>
        <w:t>łu</w:t>
      </w:r>
      <w:r w:rsidRPr="00A90A20">
        <w:rPr>
          <w:b/>
        </w:rPr>
        <w:t xml:space="preserve"> </w:t>
      </w:r>
      <w:r>
        <w:rPr>
          <w:b/>
        </w:rPr>
        <w:t>zadaniowego</w:t>
      </w:r>
      <w:r w:rsidRPr="00A90A20">
        <w:rPr>
          <w:b/>
        </w:rPr>
        <w:t xml:space="preserve"> Społecznej Rady </w:t>
      </w:r>
      <w:r>
        <w:rPr>
          <w:b/>
        </w:rPr>
        <w:t>dotyczącego</w:t>
      </w:r>
      <w:r w:rsidRPr="00A90A20">
        <w:rPr>
          <w:b/>
        </w:rPr>
        <w:t xml:space="preserve"> </w:t>
      </w:r>
      <w:r>
        <w:rPr>
          <w:b/>
        </w:rPr>
        <w:t xml:space="preserve">procesu ewaluacji </w:t>
      </w:r>
      <w:r>
        <w:t xml:space="preserve"> oraz reagowanie na bieżące problemy </w:t>
      </w:r>
      <w:r w:rsidR="006721C6">
        <w:t xml:space="preserve">serwisowe </w:t>
      </w:r>
      <w:r>
        <w:t>zespołu</w:t>
      </w:r>
    </w:p>
    <w:p w:rsidR="00691D15" w:rsidRDefault="00310A62">
      <w:pPr>
        <w:rPr>
          <w:u w:val="single"/>
        </w:rPr>
      </w:pPr>
      <w:r w:rsidRPr="00524796">
        <w:rPr>
          <w:u w:val="single"/>
        </w:rPr>
        <w:t>K</w:t>
      </w:r>
      <w:r w:rsidR="00A04623" w:rsidRPr="0040471B">
        <w:rPr>
          <w:u w:val="single"/>
        </w:rPr>
        <w:t>ontakt z użytkownikami serwisu</w:t>
      </w:r>
      <w:r w:rsidR="00115C49">
        <w:rPr>
          <w:u w:val="single"/>
        </w:rPr>
        <w:t xml:space="preserve"> m.in.</w:t>
      </w:r>
    </w:p>
    <w:p w:rsidR="00115C49" w:rsidRDefault="00115C49">
      <w:r w:rsidRPr="00115C49">
        <w:t xml:space="preserve">a) dyrektorami placówek oświatowych </w:t>
      </w:r>
      <w:r w:rsidR="004842C6">
        <w:t>korzystających z generatorów aktywności swoich placówek</w:t>
      </w:r>
    </w:p>
    <w:p w:rsidR="00115C49" w:rsidRPr="00115C49" w:rsidRDefault="00115C49">
      <w:r>
        <w:t xml:space="preserve">b) </w:t>
      </w:r>
      <w:r w:rsidR="0034574F">
        <w:t>użytkownikami podmiotów wspierających korzystających z funkcji monitoringu gmin</w:t>
      </w:r>
    </w:p>
    <w:p w:rsidR="00A04623" w:rsidRDefault="00524796">
      <w:bookmarkStart w:id="0" w:name="_GoBack"/>
      <w:bookmarkEnd w:id="0"/>
      <w:r>
        <w:rPr>
          <w:u w:val="single"/>
        </w:rPr>
        <w:t>Prowadzenie statystyki</w:t>
      </w:r>
      <w:r w:rsidR="005A39FE" w:rsidRPr="0040471B">
        <w:rPr>
          <w:u w:val="single"/>
        </w:rPr>
        <w:t xml:space="preserve"> serwisu</w:t>
      </w:r>
    </w:p>
    <w:p w:rsidR="005A39FE" w:rsidRDefault="005A39FE">
      <w:r>
        <w:t xml:space="preserve">Raport co kwartał </w:t>
      </w:r>
    </w:p>
    <w:p w:rsidR="005A39FE" w:rsidRDefault="005A39FE">
      <w:r>
        <w:t>- ilość odwiedzających</w:t>
      </w:r>
    </w:p>
    <w:p w:rsidR="005A39FE" w:rsidRDefault="005A39FE">
      <w:r>
        <w:t>- najpopularniejsze wyszukiwane frazy</w:t>
      </w:r>
    </w:p>
    <w:p w:rsidR="005A39FE" w:rsidRDefault="005A39FE">
      <w:r>
        <w:t>- przekierowanie z adresów innych serwisów</w:t>
      </w:r>
    </w:p>
    <w:p w:rsidR="005A39FE" w:rsidRPr="0040471B" w:rsidRDefault="00115C49">
      <w:pPr>
        <w:rPr>
          <w:u w:val="single"/>
        </w:rPr>
      </w:pPr>
      <w:r>
        <w:rPr>
          <w:u w:val="single"/>
        </w:rPr>
        <w:lastRenderedPageBreak/>
        <w:t>Zarządzanie p</w:t>
      </w:r>
      <w:r w:rsidR="005A39FE" w:rsidRPr="0040471B">
        <w:rPr>
          <w:u w:val="single"/>
        </w:rPr>
        <w:t>anel</w:t>
      </w:r>
      <w:r>
        <w:rPr>
          <w:u w:val="single"/>
        </w:rPr>
        <w:t>em</w:t>
      </w:r>
      <w:r w:rsidR="005A39FE" w:rsidRPr="0040471B">
        <w:rPr>
          <w:u w:val="single"/>
        </w:rPr>
        <w:t xml:space="preserve"> administratora</w:t>
      </w:r>
    </w:p>
    <w:p w:rsidR="005A39FE" w:rsidRDefault="00F702FD">
      <w:r>
        <w:t xml:space="preserve">a) </w:t>
      </w:r>
      <w:r w:rsidR="005A39FE">
        <w:t>budowanie</w:t>
      </w:r>
      <w:r>
        <w:t xml:space="preserve">, aktualizowanie </w:t>
      </w:r>
      <w:r w:rsidR="005A39FE">
        <w:t xml:space="preserve"> drzewa serwisu (zakładka</w:t>
      </w:r>
      <w:r w:rsidR="00891899">
        <w:t xml:space="preserve"> </w:t>
      </w:r>
      <w:r>
        <w:t>w panelu administracyjnym –</w:t>
      </w:r>
      <w:r w:rsidR="005A39FE">
        <w:t xml:space="preserve"> </w:t>
      </w:r>
      <w:r>
        <w:t>„</w:t>
      </w:r>
      <w:r w:rsidR="005A39FE">
        <w:t>strony</w:t>
      </w:r>
      <w:r>
        <w:t>”</w:t>
      </w:r>
      <w:r w:rsidR="005A39FE">
        <w:t>)</w:t>
      </w:r>
    </w:p>
    <w:p w:rsidR="005A39FE" w:rsidRDefault="00F702FD">
      <w:r>
        <w:t xml:space="preserve">b) </w:t>
      </w:r>
      <w:r w:rsidR="005A39FE">
        <w:t>uzupełnian</w:t>
      </w:r>
      <w:r w:rsidR="00891899">
        <w:t xml:space="preserve">ie danych podmiotów - </w:t>
      </w:r>
      <w:r w:rsidR="005A39FE">
        <w:t>nowi członkowie Programu, aktual</w:t>
      </w:r>
      <w:r w:rsidR="00891899">
        <w:t xml:space="preserve">izacja danych członków Programu  (zakładka – </w:t>
      </w:r>
      <w:r>
        <w:t>„</w:t>
      </w:r>
      <w:r w:rsidR="00891899">
        <w:t>obiekty</w:t>
      </w:r>
      <w:r>
        <w:t>”</w:t>
      </w:r>
      <w:r w:rsidR="00891899">
        <w:t>)</w:t>
      </w:r>
    </w:p>
    <w:p w:rsidR="005A39FE" w:rsidRDefault="00F702FD">
      <w:r>
        <w:t xml:space="preserve">c) </w:t>
      </w:r>
      <w:r w:rsidR="00C8573B">
        <w:t xml:space="preserve">uzupełnianie, aktualizacja PP, przedmiotów (zakładka </w:t>
      </w:r>
      <w:r>
        <w:t>–</w:t>
      </w:r>
      <w:r w:rsidR="00891899">
        <w:t xml:space="preserve"> </w:t>
      </w:r>
      <w:r>
        <w:t>„</w:t>
      </w:r>
      <w:r w:rsidR="00C8573B">
        <w:t>formularze</w:t>
      </w:r>
      <w:r>
        <w:t>”</w:t>
      </w:r>
      <w:r w:rsidR="00C8573B">
        <w:t>)</w:t>
      </w:r>
    </w:p>
    <w:p w:rsidR="00C8573B" w:rsidRDefault="00115C49">
      <w:r>
        <w:t xml:space="preserve">d) </w:t>
      </w:r>
      <w:r w:rsidR="00C8573B">
        <w:t xml:space="preserve">przydział i prawidłowe funkcjonowanie </w:t>
      </w:r>
      <w:r w:rsidR="004537E0">
        <w:t xml:space="preserve">– udostępnianie funkcji serwisu (zakładka </w:t>
      </w:r>
      <w:r>
        <w:t>–„</w:t>
      </w:r>
      <w:r w:rsidR="004537E0">
        <w:t xml:space="preserve"> adm</w:t>
      </w:r>
      <w:r w:rsidR="00891899">
        <w:t>i</w:t>
      </w:r>
      <w:r w:rsidR="004537E0">
        <w:t>nistracja</w:t>
      </w:r>
      <w:r>
        <w:t>”</w:t>
      </w:r>
      <w:r w:rsidR="004537E0">
        <w:t>)</w:t>
      </w:r>
    </w:p>
    <w:p w:rsidR="00D77C8D" w:rsidRDefault="00D77C8D"/>
    <w:sectPr w:rsidR="00D77C8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7BAD" w:rsidRDefault="00AA7BAD" w:rsidP="00D4770C">
      <w:pPr>
        <w:spacing w:after="0" w:line="240" w:lineRule="auto"/>
      </w:pPr>
      <w:r>
        <w:separator/>
      </w:r>
    </w:p>
  </w:endnote>
  <w:endnote w:type="continuationSeparator" w:id="0">
    <w:p w:rsidR="00AA7BAD" w:rsidRDefault="00AA7BAD" w:rsidP="00D477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7BAD" w:rsidRDefault="00AA7BAD" w:rsidP="00D4770C">
      <w:pPr>
        <w:spacing w:after="0" w:line="240" w:lineRule="auto"/>
      </w:pPr>
      <w:r>
        <w:separator/>
      </w:r>
    </w:p>
  </w:footnote>
  <w:footnote w:type="continuationSeparator" w:id="0">
    <w:p w:rsidR="00AA7BAD" w:rsidRDefault="00AA7BAD" w:rsidP="00D477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770C" w:rsidRPr="00D4770C" w:rsidRDefault="00D4770C" w:rsidP="00D4770C">
    <w:pPr>
      <w:rPr>
        <w:b/>
        <w:i/>
      </w:rPr>
    </w:pPr>
    <w:r>
      <w:rPr>
        <w:b/>
      </w:rPr>
      <w:t xml:space="preserve">Załącznik nr 6 </w:t>
    </w:r>
    <w:r w:rsidRPr="00117DEA">
      <w:rPr>
        <w:b/>
        <w:i/>
      </w:rPr>
      <w:t>do Regulaminu serwisu edukacja.barycz.pl</w:t>
    </w:r>
    <w:r>
      <w:rPr>
        <w:b/>
        <w:i/>
      </w:rPr>
      <w:t xml:space="preserve">  </w:t>
    </w:r>
    <w:r>
      <w:rPr>
        <w:b/>
      </w:rPr>
      <w:t>Zadania prowadzącego serwis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890AB0"/>
    <w:multiLevelType w:val="hybridMultilevel"/>
    <w:tmpl w:val="609CDBC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475"/>
    <w:rsid w:val="00091592"/>
    <w:rsid w:val="000D11B5"/>
    <w:rsid w:val="00115C49"/>
    <w:rsid w:val="00122671"/>
    <w:rsid w:val="001417CB"/>
    <w:rsid w:val="00193E01"/>
    <w:rsid w:val="001D1D39"/>
    <w:rsid w:val="00277F3B"/>
    <w:rsid w:val="00282B8F"/>
    <w:rsid w:val="00310A62"/>
    <w:rsid w:val="003232F1"/>
    <w:rsid w:val="0034574F"/>
    <w:rsid w:val="003548F9"/>
    <w:rsid w:val="00354923"/>
    <w:rsid w:val="003B5289"/>
    <w:rsid w:val="0040471B"/>
    <w:rsid w:val="00426B02"/>
    <w:rsid w:val="004537E0"/>
    <w:rsid w:val="004573EE"/>
    <w:rsid w:val="00465204"/>
    <w:rsid w:val="00481B33"/>
    <w:rsid w:val="004842C6"/>
    <w:rsid w:val="0049403A"/>
    <w:rsid w:val="00524796"/>
    <w:rsid w:val="00555485"/>
    <w:rsid w:val="005855FC"/>
    <w:rsid w:val="005A39FE"/>
    <w:rsid w:val="005D178D"/>
    <w:rsid w:val="006721C6"/>
    <w:rsid w:val="00686471"/>
    <w:rsid w:val="00691D15"/>
    <w:rsid w:val="00752A28"/>
    <w:rsid w:val="007B1B15"/>
    <w:rsid w:val="00891899"/>
    <w:rsid w:val="008D2308"/>
    <w:rsid w:val="008D5246"/>
    <w:rsid w:val="00951E72"/>
    <w:rsid w:val="009769EB"/>
    <w:rsid w:val="00997E26"/>
    <w:rsid w:val="00A04623"/>
    <w:rsid w:val="00A63475"/>
    <w:rsid w:val="00A90A20"/>
    <w:rsid w:val="00AA7BAD"/>
    <w:rsid w:val="00AB790D"/>
    <w:rsid w:val="00AD386D"/>
    <w:rsid w:val="00B72BDB"/>
    <w:rsid w:val="00BC2740"/>
    <w:rsid w:val="00C32461"/>
    <w:rsid w:val="00C337C2"/>
    <w:rsid w:val="00C8573B"/>
    <w:rsid w:val="00D4770C"/>
    <w:rsid w:val="00D77C8D"/>
    <w:rsid w:val="00DC4311"/>
    <w:rsid w:val="00E54179"/>
    <w:rsid w:val="00F0655F"/>
    <w:rsid w:val="00F702FD"/>
    <w:rsid w:val="00FD0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DC43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477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4770C"/>
  </w:style>
  <w:style w:type="paragraph" w:styleId="Stopka">
    <w:name w:val="footer"/>
    <w:basedOn w:val="Normalny"/>
    <w:link w:val="StopkaZnak"/>
    <w:uiPriority w:val="99"/>
    <w:unhideWhenUsed/>
    <w:rsid w:val="00D477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4770C"/>
  </w:style>
  <w:style w:type="paragraph" w:styleId="Tekstdymka">
    <w:name w:val="Balloon Text"/>
    <w:basedOn w:val="Normalny"/>
    <w:link w:val="TekstdymkaZnak"/>
    <w:uiPriority w:val="99"/>
    <w:semiHidden/>
    <w:unhideWhenUsed/>
    <w:rsid w:val="00D477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77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DC43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477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4770C"/>
  </w:style>
  <w:style w:type="paragraph" w:styleId="Stopka">
    <w:name w:val="footer"/>
    <w:basedOn w:val="Normalny"/>
    <w:link w:val="StopkaZnak"/>
    <w:uiPriority w:val="99"/>
    <w:unhideWhenUsed/>
    <w:rsid w:val="00D477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4770C"/>
  </w:style>
  <w:style w:type="paragraph" w:styleId="Tekstdymka">
    <w:name w:val="Balloon Text"/>
    <w:basedOn w:val="Normalny"/>
    <w:link w:val="TekstdymkaZnak"/>
    <w:uiPriority w:val="99"/>
    <w:semiHidden/>
    <w:unhideWhenUsed/>
    <w:rsid w:val="00D477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77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310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6</cp:revision>
  <cp:lastPrinted>2016-01-27T10:07:00Z</cp:lastPrinted>
  <dcterms:created xsi:type="dcterms:W3CDTF">2016-01-27T09:12:00Z</dcterms:created>
  <dcterms:modified xsi:type="dcterms:W3CDTF">2016-06-14T14:58:00Z</dcterms:modified>
</cp:coreProperties>
</file>