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06" w:rsidRDefault="00575206" w:rsidP="005752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75206" w:rsidRDefault="00575206" w:rsidP="00575206">
      <w:pPr>
        <w:spacing w:before="100" w:beforeAutospacing="1" w:after="100" w:afterAutospacing="1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Nr 24</w:t>
      </w:r>
    </w:p>
    <w:p w:rsidR="00575206" w:rsidRDefault="00575206" w:rsidP="00575206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RYSUJEMY PTAKI</w:t>
      </w:r>
    </w:p>
    <w:p w:rsidR="00575206" w:rsidRDefault="00575206" w:rsidP="00575206">
      <w:pPr>
        <w:spacing w:before="100" w:beforeAutospacing="1" w:after="100" w:afterAutospacing="1" w:line="360" w:lineRule="auto"/>
      </w:pPr>
      <w:r>
        <w:rPr>
          <w:b/>
          <w:bCs/>
          <w:color w:val="000000"/>
        </w:rPr>
        <w:t>Środki dydaktyczne:</w:t>
      </w:r>
      <w:r>
        <w:rPr>
          <w:bCs/>
          <w:color w:val="000000"/>
        </w:rPr>
        <w:t xml:space="preserve"> lornetka</w:t>
      </w:r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>ołówek</w:t>
      </w:r>
      <w:r>
        <w:t>, kredki</w:t>
      </w:r>
    </w:p>
    <w:p w:rsidR="00575206" w:rsidRDefault="00575206" w:rsidP="00575206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</w:rPr>
        <w:t>Literatura:</w:t>
      </w:r>
      <w:r>
        <w:t xml:space="preserve"> kolorowy atlas ptaków</w:t>
      </w:r>
    </w:p>
    <w:p w:rsidR="00575206" w:rsidRDefault="00575206" w:rsidP="00575206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Przebieg ćwiczenia:</w:t>
      </w:r>
    </w:p>
    <w:p w:rsidR="00575206" w:rsidRDefault="00575206" w:rsidP="00575206">
      <w:pPr>
        <w:spacing w:line="360" w:lineRule="auto"/>
        <w:rPr>
          <w:u w:val="single"/>
        </w:rPr>
      </w:pPr>
      <w:r>
        <w:rPr>
          <w:u w:val="single"/>
        </w:rPr>
        <w:t>1. Korzystając ze wskazówek zawartych na stronie:</w:t>
      </w:r>
      <w:r>
        <w:t xml:space="preserve"> </w:t>
      </w:r>
      <w:hyperlink r:id="rId7" w:history="1">
        <w:r>
          <w:rPr>
            <w:rStyle w:val="Hipercze"/>
          </w:rPr>
          <w:t>http://www.exploringnature.org/db/detail.php?dbID=46&amp;detID=2881</w:t>
        </w:r>
      </w:hyperlink>
      <w:r>
        <w:t xml:space="preserve"> lub w załączniku poniżej </w:t>
      </w:r>
      <w:r>
        <w:rPr>
          <w:u w:val="single"/>
        </w:rPr>
        <w:t>narysuj na kartce A3 lub większej dwie sylwetki kaczki krzyżówki.</w:t>
      </w:r>
    </w:p>
    <w:p w:rsidR="00575206" w:rsidRDefault="00575206" w:rsidP="00575206">
      <w:pPr>
        <w:spacing w:line="360" w:lineRule="auto"/>
        <w:rPr>
          <w:u w:val="single"/>
        </w:rPr>
      </w:pPr>
      <w:r>
        <w:rPr>
          <w:u w:val="single"/>
        </w:rPr>
        <w:t>2. Przyjrzyj się uważnie ubarwieniu samca kaczki krzyżówki.</w:t>
      </w:r>
    </w:p>
    <w:p w:rsidR="00575206" w:rsidRDefault="00575206" w:rsidP="00575206">
      <w:pPr>
        <w:spacing w:line="360" w:lineRule="auto"/>
        <w:rPr>
          <w:u w:val="single"/>
        </w:rPr>
      </w:pPr>
      <w:r>
        <w:rPr>
          <w:u w:val="single"/>
        </w:rPr>
        <w:t>3. Pokoloruj jeden rysunek zgodnie z ubarwieniem samca kaczki krzyżówki.</w:t>
      </w:r>
    </w:p>
    <w:p w:rsidR="00575206" w:rsidRDefault="00575206" w:rsidP="00575206">
      <w:pPr>
        <w:spacing w:line="360" w:lineRule="auto"/>
        <w:rPr>
          <w:u w:val="single"/>
        </w:rPr>
      </w:pPr>
      <w:r>
        <w:rPr>
          <w:u w:val="single"/>
        </w:rPr>
        <w:t>4. Drugi rysunek pokoloruj zgodnie z ubarwieniem samicy kaczki krzyżówki.</w:t>
      </w:r>
    </w:p>
    <w:p w:rsidR="00575206" w:rsidRDefault="00575206" w:rsidP="00575206">
      <w:pPr>
        <w:spacing w:line="480" w:lineRule="auto"/>
        <w:rPr>
          <w:u w:val="single"/>
        </w:rPr>
      </w:pPr>
      <w:r>
        <w:rPr>
          <w:u w:val="single"/>
        </w:rPr>
        <w:t xml:space="preserve">5. Zwróć uwagę na </w:t>
      </w:r>
      <w:r>
        <w:rPr>
          <w:b/>
          <w:u w:val="single"/>
        </w:rPr>
        <w:t>młode</w:t>
      </w:r>
      <w:r>
        <w:rPr>
          <w:u w:val="single"/>
        </w:rPr>
        <w:t xml:space="preserve"> kaczki krzyżówki. Policz, ile w lęgu jest samic, a ile samców.</w:t>
      </w:r>
    </w:p>
    <w:p w:rsidR="00575206" w:rsidRDefault="00575206" w:rsidP="00575206">
      <w:pPr>
        <w:spacing w:line="480" w:lineRule="auto"/>
      </w:pPr>
      <w:r>
        <w:t>samice:…………</w:t>
      </w:r>
    </w:p>
    <w:p w:rsidR="00575206" w:rsidRDefault="00575206" w:rsidP="00575206">
      <w:pPr>
        <w:spacing w:line="480" w:lineRule="auto"/>
      </w:pPr>
      <w:r>
        <w:t>samce: ………….</w:t>
      </w:r>
    </w:p>
    <w:p w:rsidR="00575206" w:rsidRDefault="00575206" w:rsidP="00575206">
      <w:pPr>
        <w:spacing w:line="360" w:lineRule="auto"/>
      </w:pPr>
      <w:r>
        <w:t>Wynik uzasadnij.</w:t>
      </w:r>
    </w:p>
    <w:p w:rsidR="00575206" w:rsidRDefault="00575206" w:rsidP="0057520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5206" w:rsidRDefault="00575206" w:rsidP="00575206">
      <w:pPr>
        <w:spacing w:line="480" w:lineRule="auto"/>
        <w:rPr>
          <w:u w:val="single"/>
        </w:rPr>
      </w:pPr>
      <w:r>
        <w:rPr>
          <w:u w:val="single"/>
        </w:rPr>
        <w:t>6. Korzystając z poznanych wskazówek, stwórz album rysunków innych ptaków wodnych.</w:t>
      </w:r>
    </w:p>
    <w:p w:rsidR="00575206" w:rsidRDefault="00575206" w:rsidP="00575206">
      <w:pPr>
        <w:spacing w:line="360" w:lineRule="auto"/>
        <w:rPr>
          <w:u w:val="single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762625" cy="7448550"/>
            <wp:effectExtent l="0" t="0" r="9525" b="0"/>
            <wp:docPr id="1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B5B5B5"/>
                        </a:clrFrom>
                        <a:clrTo>
                          <a:srgbClr val="B5B5B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06" w:rsidRDefault="00575206" w:rsidP="00575206">
      <w:pPr>
        <w:spacing w:after="0"/>
        <w:rPr>
          <w:rFonts w:ascii="Times New Roman" w:hAnsi="Times New Roman"/>
          <w:sz w:val="24"/>
          <w:szCs w:val="24"/>
        </w:rPr>
      </w:pPr>
    </w:p>
    <w:p w:rsidR="008F2AA3" w:rsidRPr="00575206" w:rsidRDefault="008F2AA3" w:rsidP="00575206"/>
    <w:sectPr w:rsidR="008F2AA3" w:rsidRPr="00575206" w:rsidSect="0053511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61" w:rsidRDefault="00177161" w:rsidP="0053511B">
      <w:pPr>
        <w:spacing w:after="0" w:line="240" w:lineRule="auto"/>
      </w:pPr>
      <w:r>
        <w:separator/>
      </w:r>
    </w:p>
  </w:endnote>
  <w:endnote w:type="continuationSeparator" w:id="0">
    <w:p w:rsidR="00177161" w:rsidRDefault="00177161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61" w:rsidRDefault="00177161" w:rsidP="0053511B">
      <w:pPr>
        <w:spacing w:after="0" w:line="240" w:lineRule="auto"/>
      </w:pPr>
      <w:r>
        <w:separator/>
      </w:r>
    </w:p>
  </w:footnote>
  <w:footnote w:type="continuationSeparator" w:id="0">
    <w:p w:rsidR="00177161" w:rsidRDefault="00177161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740"/>
    <w:multiLevelType w:val="hybridMultilevel"/>
    <w:tmpl w:val="3F168C5C"/>
    <w:lvl w:ilvl="0" w:tplc="421CA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C1862"/>
    <w:multiLevelType w:val="hybridMultilevel"/>
    <w:tmpl w:val="5E3CA59C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E2D64"/>
    <w:multiLevelType w:val="hybridMultilevel"/>
    <w:tmpl w:val="E68AF6BA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A2DC6"/>
    <w:multiLevelType w:val="hybridMultilevel"/>
    <w:tmpl w:val="F1003564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836A3"/>
    <w:multiLevelType w:val="hybridMultilevel"/>
    <w:tmpl w:val="AEC4424C"/>
    <w:lvl w:ilvl="0" w:tplc="46F466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F5E64"/>
    <w:multiLevelType w:val="hybridMultilevel"/>
    <w:tmpl w:val="5A24969E"/>
    <w:lvl w:ilvl="0" w:tplc="C25E1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80AE6"/>
    <w:multiLevelType w:val="hybridMultilevel"/>
    <w:tmpl w:val="D8B04F04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F0718"/>
    <w:multiLevelType w:val="hybridMultilevel"/>
    <w:tmpl w:val="C7D011C0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027E3"/>
    <w:multiLevelType w:val="hybridMultilevel"/>
    <w:tmpl w:val="C80AE31C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B13071"/>
    <w:multiLevelType w:val="hybridMultilevel"/>
    <w:tmpl w:val="6AD6038E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545CE"/>
    <w:multiLevelType w:val="hybridMultilevel"/>
    <w:tmpl w:val="006ED3DE"/>
    <w:lvl w:ilvl="0" w:tplc="FE9EB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791439"/>
    <w:multiLevelType w:val="hybridMultilevel"/>
    <w:tmpl w:val="7640F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F6A67"/>
    <w:multiLevelType w:val="hybridMultilevel"/>
    <w:tmpl w:val="0AD258EC"/>
    <w:lvl w:ilvl="0" w:tplc="DF520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171041"/>
    <w:rsid w:val="00177161"/>
    <w:rsid w:val="00211AD9"/>
    <w:rsid w:val="00252338"/>
    <w:rsid w:val="00275FC7"/>
    <w:rsid w:val="002E21F8"/>
    <w:rsid w:val="0032258C"/>
    <w:rsid w:val="0039756D"/>
    <w:rsid w:val="00404FB0"/>
    <w:rsid w:val="004246D7"/>
    <w:rsid w:val="004D1831"/>
    <w:rsid w:val="0053511B"/>
    <w:rsid w:val="00575206"/>
    <w:rsid w:val="005E2D69"/>
    <w:rsid w:val="00606321"/>
    <w:rsid w:val="006C19D4"/>
    <w:rsid w:val="00711916"/>
    <w:rsid w:val="00761246"/>
    <w:rsid w:val="007C7255"/>
    <w:rsid w:val="007E6CA2"/>
    <w:rsid w:val="00805B2D"/>
    <w:rsid w:val="00875030"/>
    <w:rsid w:val="008F2AA3"/>
    <w:rsid w:val="00AC5BC3"/>
    <w:rsid w:val="00AF756D"/>
    <w:rsid w:val="00B1128D"/>
    <w:rsid w:val="00BF658B"/>
    <w:rsid w:val="00C47A4E"/>
    <w:rsid w:val="00D60EDA"/>
    <w:rsid w:val="00D70381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character" w:customStyle="1" w:styleId="postbody">
    <w:name w:val="postbody"/>
    <w:basedOn w:val="Domylnaczcionkaakapitu"/>
    <w:rsid w:val="004246D7"/>
  </w:style>
  <w:style w:type="paragraph" w:styleId="NormalnyWeb">
    <w:name w:val="Normal (Web)"/>
    <w:basedOn w:val="Normalny"/>
    <w:semiHidden/>
    <w:unhideWhenUsed/>
    <w:rsid w:val="00D70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xploringnature.org/db/detail.php?dbID=46&amp;detID=28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2014-12-30T21:00:00Z</dcterms:created>
  <dcterms:modified xsi:type="dcterms:W3CDTF">2014-12-30T21:00:00Z</dcterms:modified>
</cp:coreProperties>
</file>